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1E3A" w14:textId="0F4C2275" w:rsidR="0049217B" w:rsidRDefault="00444269" w:rsidP="00444269">
      <w:pPr>
        <w:jc w:val="center"/>
        <w:rPr>
          <w:rFonts w:ascii="Century Gothic" w:hAnsi="Century Gothic"/>
          <w:color w:val="00B050"/>
          <w:sz w:val="52"/>
          <w:szCs w:val="52"/>
        </w:rPr>
      </w:pPr>
      <w:r>
        <w:rPr>
          <w:rFonts w:ascii="Century Gothic" w:hAnsi="Century Gothic"/>
          <w:color w:val="00B050"/>
          <w:sz w:val="52"/>
          <w:szCs w:val="52"/>
        </w:rPr>
        <w:t>The end of Daylight S</w:t>
      </w:r>
      <w:bookmarkStart w:id="0" w:name="_GoBack"/>
      <w:bookmarkEnd w:id="0"/>
      <w:r w:rsidR="00A66353" w:rsidRPr="00444269">
        <w:rPr>
          <w:rFonts w:ascii="Century Gothic" w:hAnsi="Century Gothic"/>
          <w:color w:val="00B050"/>
          <w:sz w:val="52"/>
          <w:szCs w:val="52"/>
        </w:rPr>
        <w:t>avings</w:t>
      </w:r>
    </w:p>
    <w:p w14:paraId="67EFE445" w14:textId="77777777" w:rsidR="00444269" w:rsidRDefault="00444269" w:rsidP="00444269">
      <w:pPr>
        <w:jc w:val="center"/>
        <w:rPr>
          <w:rFonts w:ascii="Century Gothic" w:hAnsi="Century Gothic"/>
          <w:color w:val="00B050"/>
          <w:sz w:val="52"/>
          <w:szCs w:val="52"/>
        </w:rPr>
      </w:pPr>
    </w:p>
    <w:p w14:paraId="59EDE04E" w14:textId="758F84A0" w:rsidR="00444269" w:rsidRPr="00444269" w:rsidRDefault="00444269" w:rsidP="00444269">
      <w:pPr>
        <w:jc w:val="center"/>
        <w:rPr>
          <w:rFonts w:ascii="Century Gothic" w:hAnsi="Century Gothic"/>
          <w:color w:val="00B050"/>
          <w:sz w:val="52"/>
          <w:szCs w:val="52"/>
        </w:rPr>
      </w:pPr>
      <w:r>
        <w:rPr>
          <w:rFonts w:ascii="Century Gothic" w:hAnsi="Century Gothic"/>
          <w:noProof/>
          <w:color w:val="00B050"/>
          <w:sz w:val="52"/>
          <w:szCs w:val="52"/>
          <w:lang w:val="en-AU" w:eastAsia="en-AU"/>
        </w:rPr>
        <w:drawing>
          <wp:inline distT="0" distB="0" distL="0" distR="0" wp14:anchorId="1DDFD2D5" wp14:editId="01BDC309">
            <wp:extent cx="5279366" cy="1759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125" cy="175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8549" w14:textId="77777777" w:rsidR="00DE6A15" w:rsidRDefault="00DE6A15">
      <w:pPr>
        <w:rPr>
          <w:rFonts w:ascii="Century Gothic" w:hAnsi="Century Gothic"/>
          <w:sz w:val="20"/>
          <w:szCs w:val="20"/>
        </w:rPr>
      </w:pPr>
    </w:p>
    <w:p w14:paraId="79150727" w14:textId="77777777" w:rsidR="00444269" w:rsidRPr="00444269" w:rsidRDefault="00444269">
      <w:pPr>
        <w:rPr>
          <w:rFonts w:ascii="Century Gothic" w:hAnsi="Century Gothic"/>
          <w:sz w:val="20"/>
          <w:szCs w:val="20"/>
        </w:rPr>
      </w:pPr>
    </w:p>
    <w:p w14:paraId="47334937" w14:textId="25FBBBD0" w:rsidR="00DE6A15" w:rsidRPr="00444269" w:rsidRDefault="00DE6A15">
      <w:pPr>
        <w:rPr>
          <w:rFonts w:ascii="Century Gothic" w:hAnsi="Century Gothic"/>
          <w:color w:val="00B050"/>
        </w:rPr>
      </w:pPr>
      <w:r w:rsidRPr="00444269">
        <w:rPr>
          <w:rFonts w:ascii="Century Gothic" w:hAnsi="Century Gothic"/>
          <w:color w:val="00B050"/>
        </w:rPr>
        <w:t xml:space="preserve">It’s the end of day light savings. Sigh! After we got our extra hour sleep </w:t>
      </w:r>
      <w:r w:rsidR="0046119E" w:rsidRPr="00444269">
        <w:rPr>
          <w:rFonts w:ascii="Century Gothic" w:hAnsi="Century Gothic"/>
          <w:color w:val="00B050"/>
        </w:rPr>
        <w:t>last weekend</w:t>
      </w:r>
      <w:r w:rsidRPr="00444269">
        <w:rPr>
          <w:rFonts w:ascii="Century Gothic" w:hAnsi="Century Gothic"/>
          <w:color w:val="00B050"/>
        </w:rPr>
        <w:t xml:space="preserve">, it now really feels like </w:t>
      </w:r>
      <w:proofErr w:type="gramStart"/>
      <w:r w:rsidR="00D45DAC" w:rsidRPr="00444269">
        <w:rPr>
          <w:rFonts w:ascii="Century Gothic" w:hAnsi="Century Gothic"/>
          <w:color w:val="00B050"/>
        </w:rPr>
        <w:t>Autumn</w:t>
      </w:r>
      <w:proofErr w:type="gramEnd"/>
      <w:r w:rsidR="00D45DAC" w:rsidRPr="00444269">
        <w:rPr>
          <w:rFonts w:ascii="Century Gothic" w:hAnsi="Century Gothic"/>
          <w:color w:val="00B050"/>
        </w:rPr>
        <w:t xml:space="preserve"> is here.</w:t>
      </w:r>
    </w:p>
    <w:p w14:paraId="158C9B06" w14:textId="77777777" w:rsidR="00DE6A15" w:rsidRDefault="00DE6A15">
      <w:pPr>
        <w:rPr>
          <w:rFonts w:ascii="Century Gothic" w:hAnsi="Century Gothic"/>
          <w:color w:val="00B050"/>
        </w:rPr>
      </w:pPr>
      <w:r w:rsidRPr="00444269">
        <w:rPr>
          <w:rFonts w:ascii="Century Gothic" w:hAnsi="Century Gothic"/>
          <w:color w:val="00B050"/>
        </w:rPr>
        <w:t>It</w:t>
      </w:r>
      <w:r w:rsidR="00D45DAC" w:rsidRPr="00444269">
        <w:rPr>
          <w:rFonts w:ascii="Century Gothic" w:hAnsi="Century Gothic"/>
          <w:color w:val="00B050"/>
        </w:rPr>
        <w:t>’</w:t>
      </w:r>
      <w:r w:rsidRPr="00444269">
        <w:rPr>
          <w:rFonts w:ascii="Century Gothic" w:hAnsi="Century Gothic"/>
          <w:color w:val="00B050"/>
        </w:rPr>
        <w:t xml:space="preserve">s that little bit harder to bounce out of bed and that little bit colder and darker when you finish work at the end of the day. </w:t>
      </w:r>
    </w:p>
    <w:p w14:paraId="36C05D14" w14:textId="77777777" w:rsidR="00444269" w:rsidRPr="00444269" w:rsidRDefault="00444269">
      <w:pPr>
        <w:rPr>
          <w:rFonts w:ascii="Century Gothic" w:hAnsi="Century Gothic"/>
          <w:color w:val="00B050"/>
        </w:rPr>
      </w:pPr>
    </w:p>
    <w:p w14:paraId="4E23F910" w14:textId="77777777" w:rsidR="00DE6A15" w:rsidRPr="00444269" w:rsidRDefault="00DE6A15">
      <w:pPr>
        <w:rPr>
          <w:rFonts w:ascii="Century Gothic" w:hAnsi="Century Gothic"/>
          <w:sz w:val="20"/>
          <w:szCs w:val="20"/>
        </w:rPr>
      </w:pPr>
    </w:p>
    <w:p w14:paraId="5516CA61" w14:textId="77777777" w:rsidR="00DE6A15" w:rsidRPr="00444269" w:rsidRDefault="00DE6A15">
      <w:pPr>
        <w:rPr>
          <w:rFonts w:ascii="Century Gothic" w:hAnsi="Century Gothic"/>
          <w:sz w:val="20"/>
          <w:szCs w:val="20"/>
        </w:rPr>
      </w:pPr>
      <w:r w:rsidRPr="00444269">
        <w:rPr>
          <w:rFonts w:ascii="Century Gothic" w:hAnsi="Century Gothic"/>
          <w:sz w:val="20"/>
          <w:szCs w:val="20"/>
        </w:rPr>
        <w:t xml:space="preserve">Transitioning through the seasons can be tough, if you don’t prepare and I am already starting to see patients presenting with </w:t>
      </w:r>
      <w:r w:rsidR="00D45DAC" w:rsidRPr="00444269">
        <w:rPr>
          <w:rFonts w:ascii="Century Gothic" w:hAnsi="Century Gothic"/>
          <w:sz w:val="20"/>
          <w:szCs w:val="20"/>
        </w:rPr>
        <w:t>cold and flu</w:t>
      </w:r>
      <w:r w:rsidRPr="00444269">
        <w:rPr>
          <w:rFonts w:ascii="Century Gothic" w:hAnsi="Century Gothic"/>
          <w:sz w:val="20"/>
          <w:szCs w:val="20"/>
        </w:rPr>
        <w:t xml:space="preserve"> symptoms. The coldness in the air and less light influences our energy, sleep, mood and immune systems. You may have noticed that your sinus and glands are a little more clogged, your digestion and metabolism slowing down a notch and perhaps</w:t>
      </w:r>
      <w:r w:rsidR="00D45DAC" w:rsidRPr="00444269">
        <w:rPr>
          <w:rFonts w:ascii="Century Gothic" w:hAnsi="Century Gothic"/>
          <w:sz w:val="20"/>
          <w:szCs w:val="20"/>
        </w:rPr>
        <w:t xml:space="preserve"> you’re</w:t>
      </w:r>
      <w:r w:rsidRPr="00444269">
        <w:rPr>
          <w:rFonts w:ascii="Century Gothic" w:hAnsi="Century Gothic"/>
          <w:sz w:val="20"/>
          <w:szCs w:val="20"/>
        </w:rPr>
        <w:t xml:space="preserve"> craving more of those stodgy, warm meals. </w:t>
      </w:r>
    </w:p>
    <w:p w14:paraId="665ED6D5" w14:textId="77777777" w:rsidR="00DE6A15" w:rsidRPr="00444269" w:rsidRDefault="00DE6A15">
      <w:pPr>
        <w:rPr>
          <w:rFonts w:ascii="Century Gothic" w:hAnsi="Century Gothic"/>
          <w:sz w:val="20"/>
          <w:szCs w:val="20"/>
        </w:rPr>
      </w:pPr>
    </w:p>
    <w:p w14:paraId="5F64A349" w14:textId="4E971428" w:rsidR="00DE6A15" w:rsidRPr="00444269" w:rsidRDefault="0046119E">
      <w:pPr>
        <w:rPr>
          <w:rFonts w:ascii="Century Gothic" w:hAnsi="Century Gothic"/>
          <w:b/>
          <w:sz w:val="20"/>
          <w:szCs w:val="20"/>
        </w:rPr>
      </w:pPr>
      <w:r w:rsidRPr="00444269">
        <w:rPr>
          <w:rFonts w:ascii="Century Gothic" w:hAnsi="Century Gothic"/>
          <w:b/>
          <w:sz w:val="20"/>
          <w:szCs w:val="20"/>
        </w:rPr>
        <w:t>Naturopaths top 5 tips:</w:t>
      </w:r>
    </w:p>
    <w:p w14:paraId="32D915AA" w14:textId="77777777" w:rsidR="00DE6A15" w:rsidRPr="00444269" w:rsidRDefault="00DE6A15">
      <w:pPr>
        <w:rPr>
          <w:rFonts w:ascii="Century Gothic" w:hAnsi="Century Gothic"/>
          <w:sz w:val="20"/>
          <w:szCs w:val="20"/>
        </w:rPr>
      </w:pPr>
    </w:p>
    <w:p w14:paraId="4D20F50C" w14:textId="4560DB9A" w:rsidR="00DE6A15" w:rsidRPr="00444269" w:rsidRDefault="00DE6A15" w:rsidP="00DE6A1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44269">
        <w:rPr>
          <w:rFonts w:ascii="Century Gothic" w:hAnsi="Century Gothic"/>
          <w:b/>
          <w:sz w:val="20"/>
          <w:szCs w:val="20"/>
        </w:rPr>
        <w:t>Sunshine breaks:</w:t>
      </w:r>
      <w:r w:rsidR="00D45DAC" w:rsidRPr="00444269">
        <w:rPr>
          <w:rFonts w:ascii="Century Gothic" w:hAnsi="Century Gothic"/>
          <w:b/>
          <w:sz w:val="20"/>
          <w:szCs w:val="20"/>
        </w:rPr>
        <w:t xml:space="preserve"> </w:t>
      </w:r>
      <w:r w:rsidR="00D45DAC" w:rsidRPr="00444269">
        <w:rPr>
          <w:rFonts w:ascii="Century Gothic" w:hAnsi="Century Gothic"/>
          <w:sz w:val="20"/>
          <w:szCs w:val="20"/>
        </w:rPr>
        <w:t xml:space="preserve">Make time for 20-30minutes in direct sunlight daily over </w:t>
      </w:r>
      <w:proofErr w:type="gramStart"/>
      <w:r w:rsidR="0052599F" w:rsidRPr="00444269">
        <w:rPr>
          <w:rFonts w:ascii="Century Gothic" w:hAnsi="Century Gothic"/>
          <w:sz w:val="20"/>
          <w:szCs w:val="20"/>
        </w:rPr>
        <w:t>Autumn</w:t>
      </w:r>
      <w:proofErr w:type="gramEnd"/>
      <w:r w:rsidR="00D45DAC" w:rsidRPr="00444269">
        <w:rPr>
          <w:rFonts w:ascii="Century Gothic" w:hAnsi="Century Gothic"/>
          <w:sz w:val="20"/>
          <w:szCs w:val="20"/>
        </w:rPr>
        <w:t xml:space="preserve"> to stimulate your immune system, warm your soul and put a peaceful smile on your </w:t>
      </w:r>
      <w:proofErr w:type="spellStart"/>
      <w:r w:rsidR="00D45DAC" w:rsidRPr="00444269">
        <w:rPr>
          <w:rFonts w:ascii="Century Gothic" w:hAnsi="Century Gothic"/>
          <w:sz w:val="20"/>
          <w:szCs w:val="20"/>
        </w:rPr>
        <w:t>dile</w:t>
      </w:r>
      <w:proofErr w:type="spellEnd"/>
      <w:r w:rsidR="00D45DAC" w:rsidRPr="00444269">
        <w:rPr>
          <w:rFonts w:ascii="Century Gothic" w:hAnsi="Century Gothic"/>
          <w:sz w:val="20"/>
          <w:szCs w:val="20"/>
        </w:rPr>
        <w:t xml:space="preserve">. </w:t>
      </w:r>
    </w:p>
    <w:p w14:paraId="0465A27B" w14:textId="2D76E235" w:rsidR="00DE6A15" w:rsidRPr="00444269" w:rsidRDefault="00DE6A15" w:rsidP="00DE6A1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44269">
        <w:rPr>
          <w:rFonts w:ascii="Century Gothic" w:hAnsi="Century Gothic"/>
          <w:b/>
          <w:sz w:val="20"/>
          <w:szCs w:val="20"/>
        </w:rPr>
        <w:t>Water:</w:t>
      </w:r>
      <w:r w:rsidRPr="00444269">
        <w:rPr>
          <w:rFonts w:ascii="Century Gothic" w:hAnsi="Century Gothic"/>
          <w:sz w:val="20"/>
          <w:szCs w:val="20"/>
        </w:rPr>
        <w:t xml:space="preserve"> One of the main reasons </w:t>
      </w:r>
      <w:r w:rsidR="00395CDB" w:rsidRPr="00444269">
        <w:rPr>
          <w:rFonts w:ascii="Century Gothic" w:hAnsi="Century Gothic"/>
          <w:sz w:val="20"/>
          <w:szCs w:val="20"/>
        </w:rPr>
        <w:t>we get more infections at this time of year</w:t>
      </w:r>
      <w:r w:rsidRPr="00444269">
        <w:rPr>
          <w:rFonts w:ascii="Century Gothic" w:hAnsi="Century Gothic"/>
          <w:sz w:val="20"/>
          <w:szCs w:val="20"/>
        </w:rPr>
        <w:t xml:space="preserve"> is that the dry cold winds and </w:t>
      </w:r>
      <w:r w:rsidR="0046119E" w:rsidRPr="00444269">
        <w:rPr>
          <w:rFonts w:ascii="Century Gothic" w:hAnsi="Century Gothic"/>
          <w:sz w:val="20"/>
          <w:szCs w:val="20"/>
        </w:rPr>
        <w:t>heaters dry us out</w:t>
      </w:r>
      <w:r w:rsidR="00395CDB" w:rsidRPr="00444269">
        <w:rPr>
          <w:rFonts w:ascii="Century Gothic" w:hAnsi="Century Gothic"/>
          <w:sz w:val="20"/>
          <w:szCs w:val="20"/>
        </w:rPr>
        <w:t>.</w:t>
      </w:r>
      <w:r w:rsidRPr="00444269">
        <w:rPr>
          <w:rFonts w:ascii="Century Gothic" w:hAnsi="Century Gothic"/>
          <w:sz w:val="20"/>
          <w:szCs w:val="20"/>
        </w:rPr>
        <w:t xml:space="preserve"> </w:t>
      </w:r>
      <w:r w:rsidR="0046119E" w:rsidRPr="00444269">
        <w:rPr>
          <w:rFonts w:ascii="Century Gothic" w:hAnsi="Century Gothic"/>
          <w:sz w:val="20"/>
          <w:szCs w:val="20"/>
        </w:rPr>
        <w:t xml:space="preserve"> This makes it</w:t>
      </w:r>
      <w:r w:rsidRPr="00444269">
        <w:rPr>
          <w:rFonts w:ascii="Century Gothic" w:hAnsi="Century Gothic"/>
          <w:sz w:val="20"/>
          <w:szCs w:val="20"/>
        </w:rPr>
        <w:t xml:space="preserve"> difficult for our </w:t>
      </w:r>
      <w:r w:rsidR="0052599F" w:rsidRPr="00444269">
        <w:rPr>
          <w:rFonts w:ascii="Century Gothic" w:hAnsi="Century Gothic"/>
          <w:sz w:val="20"/>
          <w:szCs w:val="20"/>
        </w:rPr>
        <w:t>lymphatic</w:t>
      </w:r>
      <w:r w:rsidRPr="00444269">
        <w:rPr>
          <w:rFonts w:ascii="Century Gothic" w:hAnsi="Century Gothic"/>
          <w:sz w:val="20"/>
          <w:szCs w:val="20"/>
        </w:rPr>
        <w:t xml:space="preserve"> system to clear out toxins and bugs.  So keep topping up your water intake -drink it warm, hot, as herbal teas, with added cinnamon and honey, whatever it takes.</w:t>
      </w:r>
    </w:p>
    <w:p w14:paraId="4A170959" w14:textId="5F841443" w:rsidR="00DE6A15" w:rsidRPr="00444269" w:rsidRDefault="00DE6A15" w:rsidP="00DE6A1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44269">
        <w:rPr>
          <w:rFonts w:ascii="Century Gothic" w:hAnsi="Century Gothic"/>
          <w:b/>
          <w:sz w:val="20"/>
          <w:szCs w:val="20"/>
        </w:rPr>
        <w:t>Vitamin C:</w:t>
      </w:r>
      <w:r w:rsidRPr="00444269">
        <w:rPr>
          <w:rFonts w:ascii="Century Gothic" w:hAnsi="Century Gothic"/>
          <w:sz w:val="20"/>
          <w:szCs w:val="20"/>
        </w:rPr>
        <w:t xml:space="preserve"> in autumn and winter, we naturally gravitate towards well cooked stews, </w:t>
      </w:r>
      <w:r w:rsidR="0052599F" w:rsidRPr="00444269">
        <w:rPr>
          <w:rFonts w:ascii="Century Gothic" w:hAnsi="Century Gothic"/>
          <w:sz w:val="20"/>
          <w:szCs w:val="20"/>
        </w:rPr>
        <w:t>casseroles</w:t>
      </w:r>
      <w:r w:rsidRPr="00444269">
        <w:rPr>
          <w:rFonts w:ascii="Century Gothic" w:hAnsi="Century Gothic"/>
          <w:sz w:val="20"/>
          <w:szCs w:val="20"/>
        </w:rPr>
        <w:t xml:space="preserve">, soups and other warm cooked meals. </w:t>
      </w:r>
      <w:r w:rsidR="0046119E" w:rsidRPr="00444269">
        <w:rPr>
          <w:rFonts w:ascii="Century Gothic" w:hAnsi="Century Gothic"/>
          <w:sz w:val="20"/>
          <w:szCs w:val="20"/>
        </w:rPr>
        <w:t xml:space="preserve">Less salads and fruit mean </w:t>
      </w:r>
      <w:proofErr w:type="gramStart"/>
      <w:r w:rsidR="0046119E" w:rsidRPr="00444269">
        <w:rPr>
          <w:rFonts w:ascii="Century Gothic" w:hAnsi="Century Gothic"/>
          <w:sz w:val="20"/>
          <w:szCs w:val="20"/>
        </w:rPr>
        <w:t>less vitamin</w:t>
      </w:r>
      <w:proofErr w:type="gramEnd"/>
      <w:r w:rsidR="0046119E" w:rsidRPr="00444269">
        <w:rPr>
          <w:rFonts w:ascii="Century Gothic" w:hAnsi="Century Gothic"/>
          <w:sz w:val="20"/>
          <w:szCs w:val="20"/>
        </w:rPr>
        <w:t xml:space="preserve"> C</w:t>
      </w:r>
      <w:r w:rsidRPr="00444269">
        <w:rPr>
          <w:rFonts w:ascii="Century Gothic" w:hAnsi="Century Gothic"/>
          <w:sz w:val="20"/>
          <w:szCs w:val="20"/>
        </w:rPr>
        <w:t xml:space="preserve">. Boost Vitamin C with a glass of fresh OJ, lemon water, and garnish meals with fresh parsley and coriander. </w:t>
      </w:r>
    </w:p>
    <w:p w14:paraId="70CE6BCD" w14:textId="1914C7E2" w:rsidR="00DE6A15" w:rsidRPr="00444269" w:rsidRDefault="00D45DAC" w:rsidP="00DE6A1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44269">
        <w:rPr>
          <w:rFonts w:ascii="Century Gothic" w:hAnsi="Century Gothic"/>
          <w:b/>
          <w:sz w:val="20"/>
          <w:szCs w:val="20"/>
        </w:rPr>
        <w:t>Walking:</w:t>
      </w:r>
      <w:r w:rsidRPr="00444269">
        <w:rPr>
          <w:rFonts w:ascii="Century Gothic" w:hAnsi="Century Gothic"/>
          <w:sz w:val="20"/>
          <w:szCs w:val="20"/>
        </w:rPr>
        <w:t xml:space="preserve"> Walking clears the mind and moves toxins and bugs through your system. </w:t>
      </w:r>
    </w:p>
    <w:p w14:paraId="78D372B1" w14:textId="77777777" w:rsidR="00444269" w:rsidRPr="00444269" w:rsidRDefault="00444269" w:rsidP="00444269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5DC55260" w14:textId="62E3D84D" w:rsidR="0079027D" w:rsidRPr="00444269" w:rsidRDefault="00444269" w:rsidP="0079027D">
      <w:r w:rsidRPr="00444269">
        <w:rPr>
          <w:color w:val="00B050"/>
        </w:rPr>
        <w:t>Article by Sophie Atkin, Naturopath@ North East Natural Health Centre</w:t>
      </w:r>
    </w:p>
    <w:p w14:paraId="5CC39BFC" w14:textId="77777777" w:rsidR="00D45DAC" w:rsidRDefault="00D45DAC"/>
    <w:p w14:paraId="5743EC63" w14:textId="77777777" w:rsidR="00A66353" w:rsidRDefault="00A66353"/>
    <w:sectPr w:rsidR="00A66353" w:rsidSect="00035C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B1"/>
    <w:multiLevelType w:val="hybridMultilevel"/>
    <w:tmpl w:val="47F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53"/>
    <w:rsid w:val="00035C1B"/>
    <w:rsid w:val="00395CDB"/>
    <w:rsid w:val="00444269"/>
    <w:rsid w:val="0046119E"/>
    <w:rsid w:val="0049217B"/>
    <w:rsid w:val="0052599F"/>
    <w:rsid w:val="0079027D"/>
    <w:rsid w:val="00A270C0"/>
    <w:rsid w:val="00A66353"/>
    <w:rsid w:val="00A83878"/>
    <w:rsid w:val="00D45DAC"/>
    <w:rsid w:val="00D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B3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15"/>
    <w:pPr>
      <w:ind w:left="720"/>
      <w:contextualSpacing/>
    </w:pPr>
  </w:style>
  <w:style w:type="character" w:customStyle="1" w:styleId="element">
    <w:name w:val="element"/>
    <w:basedOn w:val="DefaultParagraphFont"/>
    <w:rsid w:val="0079027D"/>
  </w:style>
  <w:style w:type="paragraph" w:customStyle="1" w:styleId="description">
    <w:name w:val="description"/>
    <w:basedOn w:val="Normal"/>
    <w:rsid w:val="0079027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step">
    <w:name w:val="step"/>
    <w:basedOn w:val="DefaultParagraphFont"/>
    <w:rsid w:val="0079027D"/>
  </w:style>
  <w:style w:type="paragraph" w:styleId="BalloonText">
    <w:name w:val="Balloon Text"/>
    <w:basedOn w:val="Normal"/>
    <w:link w:val="BalloonTextChar"/>
    <w:uiPriority w:val="99"/>
    <w:semiHidden/>
    <w:unhideWhenUsed/>
    <w:rsid w:val="0044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15"/>
    <w:pPr>
      <w:ind w:left="720"/>
      <w:contextualSpacing/>
    </w:pPr>
  </w:style>
  <w:style w:type="character" w:customStyle="1" w:styleId="element">
    <w:name w:val="element"/>
    <w:basedOn w:val="DefaultParagraphFont"/>
    <w:rsid w:val="0079027D"/>
  </w:style>
  <w:style w:type="paragraph" w:customStyle="1" w:styleId="description">
    <w:name w:val="description"/>
    <w:basedOn w:val="Normal"/>
    <w:rsid w:val="0079027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step">
    <w:name w:val="step"/>
    <w:basedOn w:val="DefaultParagraphFont"/>
    <w:rsid w:val="0079027D"/>
  </w:style>
  <w:style w:type="paragraph" w:styleId="BalloonText">
    <w:name w:val="Balloon Text"/>
    <w:basedOn w:val="Normal"/>
    <w:link w:val="BalloonTextChar"/>
    <w:uiPriority w:val="99"/>
    <w:semiHidden/>
    <w:unhideWhenUsed/>
    <w:rsid w:val="0044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Atkin</dc:creator>
  <cp:lastModifiedBy>Michelle Cose</cp:lastModifiedBy>
  <cp:revision>2</cp:revision>
  <cp:lastPrinted>2014-04-14T23:12:00Z</cp:lastPrinted>
  <dcterms:created xsi:type="dcterms:W3CDTF">2014-04-14T23:13:00Z</dcterms:created>
  <dcterms:modified xsi:type="dcterms:W3CDTF">2014-04-14T23:13:00Z</dcterms:modified>
</cp:coreProperties>
</file>