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2" w:rsidRDefault="00881692" w:rsidP="006954B8">
      <w:pPr>
        <w:spacing w:before="100" w:beforeAutospacing="1" w:after="100" w:afterAutospacing="1" w:line="240" w:lineRule="auto"/>
        <w:ind w:left="-567" w:right="-472"/>
        <w:rPr>
          <w:rFonts w:eastAsia="Times New Roman" w:cs="Times New Roman"/>
          <w:sz w:val="24"/>
          <w:szCs w:val="24"/>
          <w:lang w:eastAsia="en-AU"/>
        </w:rPr>
      </w:pPr>
      <w:r>
        <w:rPr>
          <w:rFonts w:eastAsia="Times New Roman" w:cs="Times New Roman"/>
          <w:noProof/>
          <w:sz w:val="24"/>
          <w:szCs w:val="24"/>
          <w:lang w:val="en-AU" w:eastAsia="en-AU" w:bidi="ar-SA"/>
        </w:rPr>
        <w:drawing>
          <wp:anchor distT="0" distB="0" distL="114300" distR="114300" simplePos="0" relativeHeight="251660288" behindDoc="0" locked="0" layoutInCell="1" allowOverlap="1">
            <wp:simplePos x="0" y="0"/>
            <wp:positionH relativeFrom="column">
              <wp:posOffset>1638300</wp:posOffset>
            </wp:positionH>
            <wp:positionV relativeFrom="paragraph">
              <wp:posOffset>-226695</wp:posOffset>
            </wp:positionV>
            <wp:extent cx="2486025" cy="2286000"/>
            <wp:effectExtent l="19050" t="0" r="9525" b="0"/>
            <wp:wrapNone/>
            <wp:docPr id="25" name="Picture 25" descr="C:\Users\Admin\Desktop\Dropbox\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Dropbox\Logo\Logo.jpg"/>
                    <pic:cNvPicPr>
                      <a:picLocks noChangeAspect="1" noChangeArrowheads="1"/>
                    </pic:cNvPicPr>
                  </pic:nvPicPr>
                  <pic:blipFill>
                    <a:blip r:embed="rId8" cstate="print"/>
                    <a:srcRect/>
                    <a:stretch>
                      <a:fillRect/>
                    </a:stretch>
                  </pic:blipFill>
                  <pic:spPr bwMode="auto">
                    <a:xfrm>
                      <a:off x="0" y="0"/>
                      <a:ext cx="2486025" cy="2286000"/>
                    </a:xfrm>
                    <a:prstGeom prst="rect">
                      <a:avLst/>
                    </a:prstGeom>
                    <a:noFill/>
                    <a:ln w="9525">
                      <a:noFill/>
                      <a:miter lim="800000"/>
                      <a:headEnd/>
                      <a:tailEnd/>
                    </a:ln>
                  </pic:spPr>
                </pic:pic>
              </a:graphicData>
            </a:graphic>
          </wp:anchor>
        </w:drawing>
      </w:r>
    </w:p>
    <w:p w:rsidR="00881692" w:rsidRDefault="00881692" w:rsidP="006954B8">
      <w:pPr>
        <w:spacing w:before="100" w:beforeAutospacing="1" w:after="100" w:afterAutospacing="1" w:line="240" w:lineRule="auto"/>
        <w:ind w:left="-567" w:right="-472"/>
        <w:rPr>
          <w:rFonts w:eastAsia="Times New Roman" w:cs="Times New Roman"/>
          <w:sz w:val="24"/>
          <w:szCs w:val="24"/>
          <w:lang w:eastAsia="en-AU"/>
        </w:rPr>
      </w:pPr>
    </w:p>
    <w:p w:rsidR="00881692" w:rsidRDefault="00881692" w:rsidP="006954B8">
      <w:pPr>
        <w:spacing w:before="100" w:beforeAutospacing="1" w:after="100" w:afterAutospacing="1" w:line="240" w:lineRule="auto"/>
        <w:ind w:left="-567" w:right="-472"/>
        <w:rPr>
          <w:rFonts w:eastAsia="Times New Roman" w:cs="Times New Roman"/>
          <w:b/>
          <w:bCs/>
          <w:color w:val="008000"/>
          <w:sz w:val="36"/>
          <w:lang w:eastAsia="en-AU"/>
        </w:rPr>
      </w:pPr>
    </w:p>
    <w:p w:rsidR="00054FF6" w:rsidRDefault="00054FF6" w:rsidP="006954B8">
      <w:pPr>
        <w:spacing w:before="100" w:beforeAutospacing="1" w:after="100" w:afterAutospacing="1" w:line="240" w:lineRule="auto"/>
        <w:ind w:left="-567" w:right="-472"/>
        <w:rPr>
          <w:rFonts w:eastAsia="Times New Roman" w:cs="Times New Roman"/>
          <w:b/>
          <w:bCs/>
          <w:color w:val="008000"/>
          <w:sz w:val="36"/>
          <w:lang w:eastAsia="en-AU"/>
        </w:rPr>
      </w:pPr>
    </w:p>
    <w:p w:rsidR="00054FF6" w:rsidRDefault="00054FF6" w:rsidP="006954B8">
      <w:pPr>
        <w:spacing w:before="100" w:beforeAutospacing="1" w:after="100" w:afterAutospacing="1" w:line="240" w:lineRule="auto"/>
        <w:ind w:left="-567" w:right="-472"/>
        <w:rPr>
          <w:rFonts w:eastAsia="Times New Roman" w:cs="Times New Roman"/>
          <w:b/>
          <w:bCs/>
          <w:color w:val="008000"/>
          <w:sz w:val="36"/>
          <w:lang w:eastAsia="en-AU"/>
        </w:rPr>
      </w:pPr>
    </w:p>
    <w:p w:rsidR="00881692" w:rsidRDefault="00E7707C" w:rsidP="006954B8">
      <w:pPr>
        <w:spacing w:before="100" w:beforeAutospacing="1" w:after="100" w:afterAutospacing="1" w:line="240" w:lineRule="auto"/>
        <w:ind w:left="-567" w:right="-472"/>
        <w:rPr>
          <w:rFonts w:eastAsia="Times New Roman" w:cs="Times New Roman"/>
          <w:b/>
          <w:bCs/>
          <w:color w:val="008000"/>
          <w:sz w:val="36"/>
          <w:lang w:eastAsia="en-AU"/>
        </w:rPr>
      </w:pPr>
      <w:r w:rsidRPr="00E7707C">
        <w:rPr>
          <w:rFonts w:eastAsia="Times New Roman" w:cs="Times New Roman"/>
          <w:b/>
          <w:bCs/>
          <w:noProof/>
          <w:color w:val="008000"/>
          <w:sz w:val="36"/>
          <w:lang w:eastAsia="zh-TW"/>
        </w:rPr>
        <w:pict>
          <v:shapetype id="_x0000_t202" coordsize="21600,21600" o:spt="202" path="m,l,21600r21600,l21600,xe">
            <v:stroke joinstyle="miter"/>
            <v:path gradientshapeok="t" o:connecttype="rect"/>
          </v:shapetype>
          <v:shape id="_x0000_s1033" type="#_x0000_t202" style="position:absolute;left:0;text-align:left;margin-left:155.25pt;margin-top:14.75pt;width:128.25pt;height:28.65pt;z-index:251670528;mso-width-relative:margin;mso-height-relative:margin" strokecolor="#54a738 [2408]">
            <v:textbox>
              <w:txbxContent>
                <w:p w:rsidR="000C180D" w:rsidRPr="000C180D" w:rsidRDefault="000C180D" w:rsidP="000C180D">
                  <w:pPr>
                    <w:ind w:left="0"/>
                    <w:jc w:val="center"/>
                    <w:rPr>
                      <w:lang w:val="en-AU"/>
                    </w:rPr>
                  </w:pPr>
                  <w:r w:rsidRPr="00881692">
                    <w:rPr>
                      <w:rFonts w:eastAsia="Times New Roman" w:cs="Times New Roman"/>
                      <w:b/>
                      <w:bCs/>
                      <w:color w:val="008000"/>
                      <w:sz w:val="36"/>
                      <w:lang w:eastAsia="en-AU"/>
                    </w:rPr>
                    <w:t>Clinic News</w:t>
                  </w:r>
                </w:p>
              </w:txbxContent>
            </v:textbox>
          </v:shape>
        </w:pict>
      </w:r>
      <w:r>
        <w:rPr>
          <w:rFonts w:eastAsia="Times New Roman" w:cs="Times New Roman"/>
          <w:b/>
          <w:bCs/>
          <w:noProof/>
          <w:color w:val="008000"/>
          <w:sz w:val="36"/>
          <w:lang w:val="en-AU" w:eastAsia="en-AU" w:bidi="ar-SA"/>
        </w:rPr>
        <w:pict>
          <v:rect id="_x0000_s1026" style="position:absolute;left:0;text-align:left;margin-left:-71.25pt;margin-top:25.25pt;width:595.5pt;height:18pt;z-index:251661312" fillcolor="#54a738 [2408]" strokecolor="#54a738 [2408]"/>
        </w:pict>
      </w:r>
      <w:r>
        <w:rPr>
          <w:rFonts w:eastAsia="Times New Roman" w:cs="Times New Roman"/>
          <w:b/>
          <w:bCs/>
          <w:noProof/>
          <w:color w:val="008000"/>
          <w:sz w:val="36"/>
          <w:lang w:val="en-AU" w:eastAsia="en-AU" w:bidi="ar-SA"/>
        </w:rPr>
        <w:pict>
          <v:rect id="_x0000_s1027" style="position:absolute;left:0;text-align:left;margin-left:-71.25pt;margin-top:14.75pt;width:595.5pt;height:10.5pt;z-index:251662336" fillcolor="#92d050" strokecolor="#92d050"/>
        </w:pict>
      </w:r>
    </w:p>
    <w:p w:rsidR="00881692" w:rsidRDefault="00E7707C" w:rsidP="006954B8">
      <w:pPr>
        <w:spacing w:before="100" w:beforeAutospacing="1" w:after="100" w:afterAutospacing="1" w:line="240" w:lineRule="auto"/>
        <w:ind w:left="-567" w:right="-472"/>
        <w:rPr>
          <w:rFonts w:eastAsia="Times New Roman" w:cs="Times New Roman"/>
          <w:b/>
          <w:bCs/>
          <w:color w:val="008000"/>
          <w:sz w:val="36"/>
          <w:lang w:eastAsia="en-AU"/>
        </w:rPr>
      </w:pPr>
      <w:r w:rsidRPr="00E7707C">
        <w:rPr>
          <w:rFonts w:eastAsia="Times New Roman" w:cs="Times New Roman"/>
          <w:b/>
          <w:bCs/>
          <w:noProof/>
          <w:color w:val="008000"/>
          <w:sz w:val="36"/>
          <w:lang w:eastAsia="zh-TW"/>
        </w:rPr>
        <w:pict>
          <v:shape id="_x0000_s1028" type="#_x0000_t202" style="position:absolute;left:0;text-align:left;margin-left:-61.35pt;margin-top:11.75pt;width:556.35pt;height:582.75pt;z-index:251664384;mso-width-relative:margin;mso-height-relative:margin" strokecolor="white [3212]">
            <v:textbox style="mso-next-textbox:#_x0000_s1028">
              <w:txbxContent>
                <w:p w:rsidR="00CD36F3" w:rsidRPr="00CD36F3" w:rsidRDefault="00CD36F3" w:rsidP="00CD36F3">
                  <w:pPr>
                    <w:spacing w:after="0" w:line="240" w:lineRule="auto"/>
                    <w:ind w:left="0"/>
                    <w:rPr>
                      <w:rFonts w:ascii="Times New Roman" w:eastAsia="Times New Roman" w:hAnsi="Times New Roman" w:cs="Times New Roman"/>
                      <w:color w:val="auto"/>
                      <w:sz w:val="24"/>
                      <w:szCs w:val="24"/>
                      <w:lang w:val="en-AU" w:eastAsia="en-AU" w:bidi="ar-SA"/>
                    </w:rPr>
                  </w:pPr>
                  <w:r w:rsidRPr="00CD36F3">
                    <w:rPr>
                      <w:rFonts w:ascii="Arial" w:eastAsia="Times New Roman" w:hAnsi="Arial" w:cs="Arial"/>
                      <w:color w:val="505050"/>
                      <w:sz w:val="21"/>
                      <w:szCs w:val="21"/>
                      <w:shd w:val="clear" w:color="auto" w:fill="FFFFFF"/>
                      <w:lang w:val="en-AU" w:eastAsia="en-AU" w:bidi="ar-SA"/>
                    </w:rPr>
                    <w:t>We hope you are enjoying a healthy start to 2015!</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shd w:val="clear" w:color="auto" w:fill="FFFFFF"/>
                      <w:lang w:val="en-AU" w:eastAsia="en-AU" w:bidi="ar-SA"/>
                    </w:rPr>
                    <w:t>February is the month to get into health and wellbeing and with campainges like Feb Fast happening across the country, everyone has the chance to detox from alcohol and donate to a good cause. We like to take it a step further and use Feb to kick start your health, with a naturopathic detailed detox program.</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shd w:val="clear" w:color="auto" w:fill="FFFFFF"/>
                      <w:lang w:val="en-AU" w:eastAsia="en-AU" w:bidi="ar-SA"/>
                    </w:rPr>
                    <w:t>Stay cool and for all those children heading back to school this week, we wish you the best start to the new year!</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008000"/>
                      <w:sz w:val="27"/>
                      <w:lang w:val="en-AU" w:eastAsia="en-AU" w:bidi="ar-SA"/>
                    </w:rPr>
                    <w:t>Low energy: so refresh &amp; detox</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Feeling sluggish</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Tired</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Head fog and poor memory</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Bloating and constipation</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Dull skin</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Flat mood</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Constantly unwell</w:t>
                  </w:r>
                </w:p>
                <w:p w:rsidR="00CD36F3" w:rsidRPr="00CD36F3" w:rsidRDefault="00CD36F3" w:rsidP="00CD36F3">
                  <w:pPr>
                    <w:numPr>
                      <w:ilvl w:val="0"/>
                      <w:numId w:val="27"/>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Dark circles under the eyes.</w:t>
                  </w:r>
                </w:p>
                <w:p w:rsidR="00CD36F3" w:rsidRPr="00CD36F3" w:rsidRDefault="00CD36F3" w:rsidP="00CD36F3">
                  <w:pPr>
                    <w:shd w:val="clear" w:color="auto" w:fill="FFFFFF"/>
                    <w:spacing w:after="324" w:line="298" w:lineRule="atLeast"/>
                    <w:ind w:left="0"/>
                    <w:rPr>
                      <w:rFonts w:ascii="Arial" w:eastAsia="Times New Roman" w:hAnsi="Arial" w:cs="Arial"/>
                      <w:color w:val="505050"/>
                      <w:sz w:val="21"/>
                      <w:szCs w:val="21"/>
                      <w:lang w:val="en-AU" w:eastAsia="en-AU" w:bidi="ar-SA"/>
                    </w:rPr>
                  </w:pPr>
                  <w:r w:rsidRPr="00CD36F3">
                    <w:rPr>
                      <w:rFonts w:ascii="Arial" w:eastAsia="Times New Roman" w:hAnsi="Arial" w:cs="Arial"/>
                      <w:b/>
                      <w:bCs/>
                      <w:color w:val="505050"/>
                      <w:sz w:val="21"/>
                      <w:lang w:val="en-AU" w:eastAsia="en-AU" w:bidi="ar-SA"/>
                    </w:rPr>
                    <w:t>Naturopath's Sophie, Belinda and Michelle will help you to:</w:t>
                  </w:r>
                </w:p>
                <w:p w:rsidR="00CD36F3" w:rsidRPr="00CD36F3" w:rsidRDefault="00CD36F3" w:rsidP="00CD36F3">
                  <w:pPr>
                    <w:numPr>
                      <w:ilvl w:val="0"/>
                      <w:numId w:val="28"/>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b/>
                      <w:bCs/>
                      <w:color w:val="505050"/>
                      <w:sz w:val="21"/>
                      <w:lang w:val="en-AU" w:eastAsia="en-AU" w:bidi="ar-SA"/>
                    </w:rPr>
                    <w:t>Create an individualized action plan using natural medicines to filter and clean your liver, kidneys, digestion and skin.</w:t>
                  </w:r>
                </w:p>
                <w:p w:rsidR="00CD36F3" w:rsidRPr="00CD36F3" w:rsidRDefault="00CD36F3" w:rsidP="00CD36F3">
                  <w:pPr>
                    <w:numPr>
                      <w:ilvl w:val="0"/>
                      <w:numId w:val="28"/>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b/>
                      <w:bCs/>
                      <w:color w:val="505050"/>
                      <w:sz w:val="21"/>
                      <w:lang w:val="en-AU" w:eastAsia="en-AU" w:bidi="ar-SA"/>
                    </w:rPr>
                    <w:t>Refresh your food choices to maximize your energy and wellbeing.</w:t>
                  </w:r>
                </w:p>
                <w:p w:rsidR="00CD36F3" w:rsidRPr="00CD36F3" w:rsidRDefault="00CD36F3" w:rsidP="00CD36F3">
                  <w:pPr>
                    <w:shd w:val="clear" w:color="auto" w:fill="FFFFFF"/>
                    <w:spacing w:after="324" w:line="298" w:lineRule="atLeast"/>
                    <w:ind w:left="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 </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505050"/>
                      <w:sz w:val="21"/>
                      <w:lang w:val="en-AU" w:eastAsia="en-AU" w:bidi="ar-SA"/>
                    </w:rPr>
                    <w:t>How can detox create better energy? </w:t>
                  </w:r>
                  <w:r w:rsidRPr="00CD36F3">
                    <w:rPr>
                      <w:rFonts w:ascii="Arial" w:eastAsia="Times New Roman" w:hAnsi="Arial" w:cs="Arial"/>
                      <w:color w:val="505050"/>
                      <w:sz w:val="21"/>
                      <w:szCs w:val="21"/>
                      <w:lang w:val="en-AU" w:eastAsia="en-AU" w:bidi="ar-SA"/>
                    </w:rPr>
                    <w:br/>
                    <w:t>If you can picture the fuel filter in your car – if you don’t look after it, the filter partially clogs up and the motor becomes sluggish.</w:t>
                  </w:r>
                  <w:r w:rsidRPr="00CD36F3">
                    <w:rPr>
                      <w:rFonts w:ascii="Arial" w:eastAsia="Times New Roman" w:hAnsi="Arial" w:cs="Arial"/>
                      <w:color w:val="505050"/>
                      <w:sz w:val="21"/>
                      <w:szCs w:val="21"/>
                      <w:lang w:val="en-AU" w:eastAsia="en-AU" w:bidi="ar-SA"/>
                    </w:rPr>
                    <w:br/>
                    <w:t>Your body has four main filters that work to keep you well. Clean filters regularly for better health through our detox program.</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505050"/>
                      <w:sz w:val="21"/>
                      <w:lang w:val="en-AU" w:eastAsia="en-AU" w:bidi="ar-SA"/>
                    </w:rPr>
                    <w:t>Call reception to book in. </w:t>
                  </w:r>
                  <w:r w:rsidRPr="00CD36F3">
                    <w:rPr>
                      <w:rFonts w:ascii="Arial" w:eastAsia="Times New Roman" w:hAnsi="Arial" w:cs="Arial"/>
                      <w:color w:val="505050"/>
                      <w:sz w:val="21"/>
                      <w:szCs w:val="21"/>
                      <w:lang w:val="en-AU" w:eastAsia="en-AU" w:bidi="ar-SA"/>
                    </w:rPr>
                    <w:br/>
                    <w:t> </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008000"/>
                      <w:sz w:val="27"/>
                      <w:lang w:val="en-AU" w:eastAsia="en-AU" w:bidi="ar-SA"/>
                    </w:rPr>
                    <w:t>Share table thank you</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000000"/>
                      <w:sz w:val="21"/>
                      <w:szCs w:val="21"/>
                      <w:lang w:val="en-AU" w:eastAsia="en-AU" w:bidi="ar-SA"/>
                    </w:rPr>
                    <w:t>Thank you to Karen for the vegies on our share table this month and also to Killawarra Garlic for your delicious cloves.</w:t>
                  </w:r>
                  <w:r w:rsidRPr="00CD36F3">
                    <w:rPr>
                      <w:rFonts w:ascii="Arial" w:eastAsia="Times New Roman" w:hAnsi="Arial" w:cs="Arial"/>
                      <w:color w:val="000000"/>
                      <w:sz w:val="21"/>
                      <w:lang w:val="en-AU" w:eastAsia="en-AU" w:bidi="ar-SA"/>
                    </w:rPr>
                    <w:t> </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008000"/>
                      <w:sz w:val="27"/>
                      <w:lang w:val="en-AU" w:eastAsia="en-AU" w:bidi="ar-SA"/>
                    </w:rPr>
                    <w:t>We are extending our services to you!</w:t>
                  </w:r>
                  <w:r w:rsidRPr="00CD36F3">
                    <w:rPr>
                      <w:rFonts w:ascii="Arial" w:eastAsia="Times New Roman" w:hAnsi="Arial" w:cs="Arial"/>
                      <w:color w:val="505050"/>
                      <w:sz w:val="21"/>
                      <w:szCs w:val="21"/>
                      <w:lang w:val="en-AU" w:eastAsia="en-AU" w:bidi="ar-SA"/>
                    </w:rPr>
                    <w:br/>
                    <w:t>We have professional rooms available in our award winning multi-modality clinic. If you would like to be a part of our team, please contact reception to book a time to speak with our managers. Rooms will best suit a health consultant, massage therapist or other natural health practitioner.</w:t>
                  </w:r>
                </w:p>
                <w:p w:rsidR="002E021C" w:rsidRPr="002E021C" w:rsidRDefault="002E021C" w:rsidP="00A60FBC">
                  <w:pPr>
                    <w:ind w:left="0"/>
                    <w:rPr>
                      <w:sz w:val="18"/>
                      <w:szCs w:val="18"/>
                      <w:lang w:val="en-AU"/>
                    </w:rPr>
                  </w:pPr>
                </w:p>
              </w:txbxContent>
            </v:textbox>
          </v:shape>
        </w:pict>
      </w:r>
    </w:p>
    <w:p w:rsidR="005A32E0" w:rsidRDefault="005A32E0" w:rsidP="006954B8">
      <w:pPr>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6954B8">
      <w:pPr>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6954B8">
      <w:pPr>
        <w:spacing w:before="100" w:beforeAutospacing="1" w:after="100" w:afterAutospacing="1" w:line="240" w:lineRule="auto"/>
        <w:ind w:left="-567"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r>
        <w:rPr>
          <w:rFonts w:eastAsia="Times New Roman" w:cs="Times New Roman"/>
          <w:b/>
          <w:bCs/>
          <w:color w:val="008000"/>
          <w:sz w:val="36"/>
          <w:lang w:eastAsia="en-AU"/>
        </w:rPr>
        <w:tab/>
      </w:r>
    </w:p>
    <w:p w:rsidR="005A32E0" w:rsidRDefault="005A32E0" w:rsidP="005A32E0">
      <w:pPr>
        <w:tabs>
          <w:tab w:val="left" w:pos="3690"/>
        </w:tabs>
        <w:spacing w:before="100" w:beforeAutospacing="1" w:after="100" w:afterAutospacing="1" w:line="240" w:lineRule="auto"/>
        <w:ind w:left="2552" w:right="-472"/>
        <w:rPr>
          <w:rFonts w:eastAsia="Times New Roman" w:cs="Times New Roman"/>
          <w:b/>
          <w:bCs/>
          <w:color w:val="008000"/>
          <w:sz w:val="36"/>
          <w:lang w:eastAsia="en-AU"/>
        </w:rPr>
      </w:pPr>
    </w:p>
    <w:p w:rsidR="005A32E0"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912C39" w:rsidRDefault="00912C39"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912C39" w:rsidRDefault="00912C39"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912C39" w:rsidRDefault="00912C39"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912C39" w:rsidRDefault="00912C39"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912C39" w:rsidRDefault="00912C39" w:rsidP="005A32E0">
      <w:pPr>
        <w:tabs>
          <w:tab w:val="left" w:pos="3690"/>
        </w:tabs>
        <w:spacing w:before="100" w:beforeAutospacing="1" w:after="100" w:afterAutospacing="1" w:line="240" w:lineRule="auto"/>
        <w:ind w:left="-567" w:right="-472"/>
        <w:rPr>
          <w:rFonts w:eastAsia="Times New Roman" w:cs="Times New Roman"/>
          <w:b/>
          <w:bCs/>
          <w:color w:val="008000"/>
          <w:sz w:val="36"/>
          <w:lang w:eastAsia="en-AU"/>
        </w:rPr>
      </w:pPr>
    </w:p>
    <w:p w:rsidR="005A32E0" w:rsidRPr="003B6122" w:rsidRDefault="005A32E0" w:rsidP="005A32E0">
      <w:pPr>
        <w:tabs>
          <w:tab w:val="left" w:pos="3690"/>
        </w:tabs>
        <w:spacing w:before="100" w:beforeAutospacing="1" w:after="100" w:afterAutospacing="1" w:line="240" w:lineRule="auto"/>
        <w:ind w:left="-567" w:right="-472"/>
        <w:rPr>
          <w:rFonts w:eastAsia="Times New Roman" w:cs="Times New Roman"/>
          <w:b/>
          <w:bCs/>
          <w:color w:val="008000"/>
          <w:sz w:val="28"/>
          <w:szCs w:val="28"/>
          <w:lang w:eastAsia="en-AU"/>
        </w:rPr>
      </w:pPr>
    </w:p>
    <w:p w:rsidR="0075143E" w:rsidRDefault="0075143E" w:rsidP="009375D6">
      <w:pPr>
        <w:tabs>
          <w:tab w:val="left" w:pos="3690"/>
        </w:tabs>
        <w:spacing w:before="100" w:beforeAutospacing="1" w:after="100" w:afterAutospacing="1" w:line="240" w:lineRule="auto"/>
        <w:ind w:left="-851" w:right="-472"/>
        <w:rPr>
          <w:rFonts w:ascii="Arial" w:hAnsi="Arial" w:cs="Arial"/>
          <w:color w:val="505050"/>
          <w:sz w:val="21"/>
          <w:szCs w:val="21"/>
        </w:rPr>
      </w:pPr>
    </w:p>
    <w:p w:rsidR="0075143E" w:rsidRDefault="00054FF6" w:rsidP="00054FF6">
      <w:pPr>
        <w:tabs>
          <w:tab w:val="left" w:pos="8970"/>
        </w:tabs>
        <w:spacing w:before="100" w:beforeAutospacing="1" w:after="100" w:afterAutospacing="1" w:line="240" w:lineRule="auto"/>
        <w:ind w:left="-851" w:right="-472"/>
        <w:rPr>
          <w:rFonts w:ascii="Arial" w:hAnsi="Arial" w:cs="Arial"/>
          <w:color w:val="505050"/>
          <w:sz w:val="21"/>
          <w:szCs w:val="21"/>
        </w:rPr>
      </w:pPr>
      <w:r>
        <w:rPr>
          <w:rFonts w:ascii="Arial" w:hAnsi="Arial" w:cs="Arial"/>
          <w:color w:val="505050"/>
          <w:sz w:val="21"/>
          <w:szCs w:val="21"/>
        </w:rPr>
        <w:tab/>
      </w:r>
    </w:p>
    <w:p w:rsidR="00054FF6" w:rsidRDefault="00054FF6" w:rsidP="00054FF6">
      <w:pPr>
        <w:tabs>
          <w:tab w:val="left" w:pos="8970"/>
        </w:tabs>
        <w:spacing w:before="100" w:beforeAutospacing="1" w:after="100" w:afterAutospacing="1" w:line="240" w:lineRule="auto"/>
        <w:ind w:left="-851" w:right="-472"/>
        <w:rPr>
          <w:rFonts w:ascii="Arial" w:hAnsi="Arial" w:cs="Arial"/>
          <w:color w:val="505050"/>
          <w:sz w:val="21"/>
          <w:szCs w:val="21"/>
        </w:rPr>
      </w:pPr>
    </w:p>
    <w:p w:rsidR="00054FF6" w:rsidRDefault="00054FF6" w:rsidP="00054FF6">
      <w:pPr>
        <w:tabs>
          <w:tab w:val="left" w:pos="8970"/>
        </w:tabs>
        <w:spacing w:before="100" w:beforeAutospacing="1" w:after="100" w:afterAutospacing="1" w:line="240" w:lineRule="auto"/>
        <w:ind w:left="-851" w:right="-472"/>
        <w:rPr>
          <w:rFonts w:ascii="Arial" w:hAnsi="Arial" w:cs="Arial"/>
          <w:color w:val="505050"/>
          <w:sz w:val="21"/>
          <w:szCs w:val="21"/>
        </w:rPr>
      </w:pPr>
    </w:p>
    <w:p w:rsidR="00CD36F3" w:rsidRDefault="00CD36F3" w:rsidP="00CD36F3">
      <w:pPr>
        <w:shd w:val="clear" w:color="auto" w:fill="FFFFFF"/>
        <w:spacing w:after="324" w:line="298" w:lineRule="atLeast"/>
        <w:ind w:left="0"/>
        <w:rPr>
          <w:rFonts w:ascii="Arial" w:eastAsia="Times New Roman" w:hAnsi="Arial" w:cs="Arial"/>
          <w:b/>
          <w:bCs/>
          <w:color w:val="008000"/>
          <w:sz w:val="27"/>
          <w:lang w:val="en-AU" w:eastAsia="en-AU" w:bidi="ar-SA"/>
        </w:rPr>
      </w:pPr>
      <w:r w:rsidRPr="00E7707C">
        <w:rPr>
          <w:rFonts w:eastAsia="Times New Roman" w:cs="Times New Roman"/>
          <w:b/>
          <w:bCs/>
          <w:noProof/>
          <w:color w:val="92D050"/>
          <w:sz w:val="36"/>
          <w:lang w:val="en-AU" w:eastAsia="en-AU" w:bidi="ar-SA"/>
        </w:rPr>
        <w:lastRenderedPageBreak/>
        <w:pict>
          <v:rect id="_x0000_s1034" style="position:absolute;margin-left:-71.25pt;margin-top:-3.35pt;width:595.5pt;height:10.5pt;z-index:251671552" fillcolor="#92d050" strokecolor="#92d050"/>
        </w:pict>
      </w:r>
      <w:r w:rsidRPr="00E7707C">
        <w:rPr>
          <w:rFonts w:eastAsia="Times New Roman" w:cs="Times New Roman"/>
          <w:b/>
          <w:bCs/>
          <w:noProof/>
          <w:color w:val="008000"/>
          <w:sz w:val="36"/>
          <w:lang w:val="en-AU" w:eastAsia="zh-TW" w:bidi="ar-SA"/>
        </w:rPr>
        <w:pict>
          <v:shape id="_x0000_s1036" type="#_x0000_t202" style="position:absolute;margin-left:125.7pt;margin-top:.45pt;width:225.85pt;height:28.5pt;z-index:251673600;mso-width-relative:margin;mso-height-relative:margin" strokecolor="#54a738 [2408]">
            <v:textbox>
              <w:txbxContent>
                <w:p w:rsidR="004F24C6" w:rsidRPr="000C180D" w:rsidRDefault="004F24C6" w:rsidP="004F24C6">
                  <w:pPr>
                    <w:ind w:left="0"/>
                    <w:jc w:val="center"/>
                    <w:rPr>
                      <w:lang w:val="en-AU"/>
                    </w:rPr>
                  </w:pPr>
                  <w:r>
                    <w:rPr>
                      <w:rFonts w:eastAsia="Times New Roman" w:cs="Times New Roman"/>
                      <w:b/>
                      <w:bCs/>
                      <w:color w:val="008000"/>
                      <w:sz w:val="36"/>
                      <w:lang w:eastAsia="en-AU"/>
                    </w:rPr>
                    <w:t>Articles and Information</w:t>
                  </w:r>
                </w:p>
                <w:p w:rsidR="004F24C6" w:rsidRPr="004F24C6" w:rsidRDefault="004F24C6" w:rsidP="004F24C6">
                  <w:pPr>
                    <w:ind w:left="0"/>
                    <w:rPr>
                      <w:lang w:val="en-AU"/>
                    </w:rPr>
                  </w:pPr>
                </w:p>
              </w:txbxContent>
            </v:textbox>
          </v:shape>
        </w:pict>
      </w:r>
    </w:p>
    <w:p w:rsidR="00CD36F3" w:rsidRPr="00CD36F3" w:rsidRDefault="009F1080" w:rsidP="00CD36F3">
      <w:pPr>
        <w:shd w:val="clear" w:color="auto" w:fill="FFFFFF"/>
        <w:spacing w:after="324" w:line="298" w:lineRule="atLeast"/>
        <w:ind w:left="0"/>
        <w:rPr>
          <w:rFonts w:ascii="Arial" w:eastAsia="Times New Roman" w:hAnsi="Arial" w:cs="Arial"/>
          <w:b/>
          <w:bCs/>
          <w:color w:val="008000"/>
          <w:sz w:val="27"/>
          <w:lang w:val="en-AU" w:eastAsia="en-AU" w:bidi="ar-SA"/>
        </w:rPr>
      </w:pPr>
      <w:r>
        <w:rPr>
          <w:rFonts w:ascii="Arial" w:eastAsia="Times New Roman" w:hAnsi="Arial" w:cs="Arial"/>
          <w:b/>
          <w:bCs/>
          <w:noProof/>
          <w:color w:val="008000"/>
          <w:sz w:val="27"/>
          <w:lang w:val="en-AU" w:eastAsia="en-AU" w:bidi="ar-SA"/>
        </w:rPr>
        <w:drawing>
          <wp:anchor distT="0" distB="0" distL="114300" distR="114300" simplePos="0" relativeHeight="251700224" behindDoc="1" locked="0" layoutInCell="1" allowOverlap="1">
            <wp:simplePos x="0" y="0"/>
            <wp:positionH relativeFrom="column">
              <wp:posOffset>3352800</wp:posOffset>
            </wp:positionH>
            <wp:positionV relativeFrom="paragraph">
              <wp:posOffset>56515</wp:posOffset>
            </wp:positionV>
            <wp:extent cx="2857500" cy="1771650"/>
            <wp:effectExtent l="19050" t="0" r="0" b="0"/>
            <wp:wrapTight wrapText="bothSides">
              <wp:wrapPolygon edited="0">
                <wp:start x="-144" y="0"/>
                <wp:lineTo x="-144" y="21368"/>
                <wp:lineTo x="21600" y="21368"/>
                <wp:lineTo x="21600" y="0"/>
                <wp:lineTo x="-144" y="0"/>
              </wp:wrapPolygon>
            </wp:wrapTight>
            <wp:docPr id="6" name="Picture 4" descr="https://gallery.mailchimp.com/1b29d1995be6d852458e49b00/images/58f384bb-f8a1-4894-b0a0-e566cdfe7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1b29d1995be6d852458e49b00/images/58f384bb-f8a1-4894-b0a0-e566cdfe72d3.jpg"/>
                    <pic:cNvPicPr>
                      <a:picLocks noChangeAspect="1" noChangeArrowheads="1"/>
                    </pic:cNvPicPr>
                  </pic:nvPicPr>
                  <pic:blipFill>
                    <a:blip r:embed="rId9"/>
                    <a:srcRect/>
                    <a:stretch>
                      <a:fillRect/>
                    </a:stretch>
                  </pic:blipFill>
                  <pic:spPr bwMode="auto">
                    <a:xfrm>
                      <a:off x="0" y="0"/>
                      <a:ext cx="2857500" cy="1771650"/>
                    </a:xfrm>
                    <a:prstGeom prst="rect">
                      <a:avLst/>
                    </a:prstGeom>
                    <a:noFill/>
                    <a:ln w="9525">
                      <a:noFill/>
                      <a:miter lim="800000"/>
                      <a:headEnd/>
                      <a:tailEnd/>
                    </a:ln>
                  </pic:spPr>
                </pic:pic>
              </a:graphicData>
            </a:graphic>
          </wp:anchor>
        </w:drawing>
      </w:r>
      <w:r w:rsidR="00CD36F3" w:rsidRPr="00CD36F3">
        <w:rPr>
          <w:rFonts w:ascii="Arial" w:eastAsia="Times New Roman" w:hAnsi="Arial" w:cs="Arial"/>
          <w:b/>
          <w:bCs/>
          <w:color w:val="008000"/>
          <w:sz w:val="27"/>
          <w:lang w:val="en-AU" w:eastAsia="en-AU" w:bidi="ar-SA"/>
        </w:rPr>
        <w:t>Detox - is it for you? </w:t>
      </w:r>
      <w:r w:rsidR="00CD36F3" w:rsidRPr="00CD36F3">
        <w:rPr>
          <w:rFonts w:ascii="Arial" w:eastAsia="Times New Roman" w:hAnsi="Arial" w:cs="Arial"/>
          <w:color w:val="505050"/>
          <w:sz w:val="21"/>
          <w:szCs w:val="21"/>
          <w:lang w:val="en-AU" w:eastAsia="en-AU" w:bidi="ar-SA"/>
        </w:rPr>
        <w:br/>
      </w:r>
      <w:r w:rsidR="00CD36F3" w:rsidRPr="00CD36F3">
        <w:rPr>
          <w:rFonts w:ascii="Arial" w:eastAsia="Times New Roman" w:hAnsi="Arial" w:cs="Arial"/>
          <w:color w:val="008000"/>
          <w:sz w:val="21"/>
          <w:szCs w:val="21"/>
          <w:lang w:val="en-AU" w:eastAsia="en-AU" w:bidi="ar-SA"/>
        </w:rPr>
        <w:t>By naturopath Belinda McPherson</w:t>
      </w:r>
      <w:r w:rsidR="00CD36F3" w:rsidRPr="00CD36F3">
        <w:rPr>
          <w:rFonts w:ascii="Arial" w:eastAsia="Times New Roman" w:hAnsi="Arial" w:cs="Arial"/>
          <w:color w:val="505050"/>
          <w:sz w:val="21"/>
          <w:szCs w:val="21"/>
          <w:lang w:val="en-AU" w:eastAsia="en-AU" w:bidi="ar-SA"/>
        </w:rPr>
        <w:br/>
      </w:r>
      <w:r w:rsidR="00CD36F3" w:rsidRPr="00CD36F3">
        <w:rPr>
          <w:rFonts w:ascii="Arial" w:eastAsia="Times New Roman" w:hAnsi="Arial" w:cs="Arial"/>
          <w:color w:val="505050"/>
          <w:sz w:val="21"/>
          <w:szCs w:val="21"/>
          <w:lang w:val="en-AU" w:eastAsia="en-AU" w:bidi="ar-SA"/>
        </w:rPr>
        <w:br/>
      </w:r>
      <w:r w:rsidR="00CD36F3" w:rsidRPr="00CD36F3">
        <w:rPr>
          <w:rFonts w:ascii="Arial" w:eastAsia="Times New Roman" w:hAnsi="Arial" w:cs="Arial"/>
          <w:color w:val="505050"/>
          <w:sz w:val="21"/>
          <w:szCs w:val="21"/>
          <w:lang w:val="en-AU" w:eastAsia="en-AU" w:bidi="ar-SA"/>
        </w:rPr>
        <w:br/>
        <w:t>Do you get your filters changed in your air conditioning unit prior to summer? Do you change the oil and filter in your car? You do this to ensure your unit or car is running smoothly and won’t break down throughout the year.</w:t>
      </w:r>
      <w:r w:rsidR="00CD36F3" w:rsidRPr="00CD36F3">
        <w:rPr>
          <w:rFonts w:ascii="Arial" w:eastAsia="Times New Roman" w:hAnsi="Arial" w:cs="Arial"/>
          <w:color w:val="505050"/>
          <w:sz w:val="21"/>
          <w:szCs w:val="21"/>
          <w:lang w:val="en-AU" w:eastAsia="en-AU" w:bidi="ar-SA"/>
        </w:rPr>
        <w:br/>
        <w:t>So why don’t we do a regular clean of our filters or cleaning system?</w:t>
      </w:r>
      <w:r w:rsidR="00CD36F3" w:rsidRPr="00CD36F3">
        <w:rPr>
          <w:rFonts w:ascii="Arial" w:eastAsia="Times New Roman" w:hAnsi="Arial" w:cs="Arial"/>
          <w:color w:val="505050"/>
          <w:sz w:val="21"/>
          <w:szCs w:val="21"/>
          <w:lang w:val="en-AU" w:eastAsia="en-AU" w:bidi="ar-SA"/>
        </w:rPr>
        <w:br/>
        <w:t>A regular detox of the four primary filters of the body (liver, kidney, bowel, skin) ensures that our body runs smoothly.</w:t>
      </w:r>
      <w:r w:rsidR="00CD36F3" w:rsidRPr="00CD36F3">
        <w:rPr>
          <w:rFonts w:ascii="Arial" w:eastAsia="Times New Roman" w:hAnsi="Arial" w:cs="Arial"/>
          <w:color w:val="505050"/>
          <w:sz w:val="21"/>
          <w:szCs w:val="21"/>
          <w:lang w:val="en-AU" w:eastAsia="en-AU" w:bidi="ar-SA"/>
        </w:rPr>
        <w:br/>
        <w:t>People who have the following can benefit from detoxification?</w:t>
      </w:r>
      <w:r w:rsidR="00CD36F3" w:rsidRPr="00CD36F3">
        <w:rPr>
          <w:rFonts w:ascii="Arial" w:eastAsia="Times New Roman" w:hAnsi="Arial" w:cs="Arial"/>
          <w:color w:val="505050"/>
          <w:sz w:val="21"/>
          <w:szCs w:val="21"/>
          <w:lang w:val="en-AU" w:eastAsia="en-AU" w:bidi="ar-SA"/>
        </w:rPr>
        <w:br/>
        <w:t>Digestive issues-bloating, burping, constipation, stomach pains</w:t>
      </w:r>
      <w:r w:rsidR="00CD36F3" w:rsidRPr="00CD36F3">
        <w:rPr>
          <w:rFonts w:ascii="Arial" w:eastAsia="Times New Roman" w:hAnsi="Arial" w:cs="Arial"/>
          <w:color w:val="505050"/>
          <w:sz w:val="21"/>
          <w:szCs w:val="21"/>
          <w:lang w:val="en-AU" w:eastAsia="en-AU" w:bidi="ar-SA"/>
        </w:rPr>
        <w:br/>
        <w:t>Food allergies or intolerances</w:t>
      </w:r>
      <w:r w:rsidR="00CD36F3" w:rsidRPr="00CD36F3">
        <w:rPr>
          <w:rFonts w:ascii="Arial" w:eastAsia="Times New Roman" w:hAnsi="Arial" w:cs="Arial"/>
          <w:color w:val="505050"/>
          <w:sz w:val="21"/>
          <w:szCs w:val="21"/>
          <w:lang w:val="en-AU" w:eastAsia="en-AU" w:bidi="ar-SA"/>
        </w:rPr>
        <w:br/>
        <w:t>Chemical sensitivities</w:t>
      </w:r>
      <w:r w:rsidR="00CD36F3" w:rsidRPr="00CD36F3">
        <w:rPr>
          <w:rFonts w:ascii="Arial" w:eastAsia="Times New Roman" w:hAnsi="Arial" w:cs="Arial"/>
          <w:color w:val="505050"/>
          <w:sz w:val="21"/>
          <w:szCs w:val="21"/>
          <w:lang w:val="en-AU" w:eastAsia="en-AU" w:bidi="ar-SA"/>
        </w:rPr>
        <w:br/>
        <w:t>Skin conditions- psoriasis, acne, rashes</w:t>
      </w:r>
      <w:r w:rsidR="00CD36F3" w:rsidRPr="00CD36F3">
        <w:rPr>
          <w:rFonts w:ascii="Arial" w:eastAsia="Times New Roman" w:hAnsi="Arial" w:cs="Arial"/>
          <w:color w:val="505050"/>
          <w:sz w:val="21"/>
          <w:szCs w:val="21"/>
          <w:lang w:val="en-AU" w:eastAsia="en-AU" w:bidi="ar-SA"/>
        </w:rPr>
        <w:br/>
        <w:t>Difficulty sleeping, fatigue, brain fag</w:t>
      </w:r>
      <w:r w:rsidR="00CD36F3" w:rsidRPr="00CD36F3">
        <w:rPr>
          <w:rFonts w:ascii="Arial" w:eastAsia="Times New Roman" w:hAnsi="Arial" w:cs="Arial"/>
          <w:color w:val="505050"/>
          <w:sz w:val="21"/>
          <w:szCs w:val="21"/>
          <w:lang w:val="en-AU" w:eastAsia="en-AU" w:bidi="ar-SA"/>
        </w:rPr>
        <w:br/>
        <w:t>Mood disturbances, irritability, anger, fear</w:t>
      </w:r>
      <w:r w:rsidR="00CD36F3" w:rsidRPr="00CD36F3">
        <w:rPr>
          <w:rFonts w:ascii="Arial" w:eastAsia="Times New Roman" w:hAnsi="Arial" w:cs="Arial"/>
          <w:color w:val="505050"/>
          <w:sz w:val="21"/>
          <w:szCs w:val="21"/>
          <w:lang w:val="en-AU" w:eastAsia="en-AU" w:bidi="ar-SA"/>
        </w:rPr>
        <w:br/>
        <w:t>Muscle/joint aches and pains</w:t>
      </w:r>
      <w:r w:rsidR="00CD36F3" w:rsidRPr="00CD36F3">
        <w:rPr>
          <w:rFonts w:ascii="Arial" w:eastAsia="Times New Roman" w:hAnsi="Arial" w:cs="Arial"/>
          <w:color w:val="505050"/>
          <w:sz w:val="21"/>
          <w:szCs w:val="21"/>
          <w:lang w:val="en-AU" w:eastAsia="en-AU" w:bidi="ar-SA"/>
        </w:rPr>
        <w:br/>
        <w:t>Recurrent infections-thrush, colds and flus, hay fever, sinusiti9s</w:t>
      </w:r>
      <w:r w:rsidR="00CD36F3" w:rsidRPr="00CD36F3">
        <w:rPr>
          <w:rFonts w:ascii="Arial" w:eastAsia="Times New Roman" w:hAnsi="Arial" w:cs="Arial"/>
          <w:color w:val="505050"/>
          <w:sz w:val="21"/>
          <w:szCs w:val="21"/>
          <w:lang w:val="en-AU" w:eastAsia="en-AU" w:bidi="ar-SA"/>
        </w:rPr>
        <w:br/>
        <w:t>Fertility and preconception</w:t>
      </w:r>
      <w:r w:rsidR="00CD36F3" w:rsidRPr="00CD36F3">
        <w:rPr>
          <w:rFonts w:ascii="Arial" w:eastAsia="Times New Roman" w:hAnsi="Arial" w:cs="Arial"/>
          <w:color w:val="505050"/>
          <w:sz w:val="21"/>
          <w:szCs w:val="21"/>
          <w:lang w:val="en-AU" w:eastAsia="en-AU" w:bidi="ar-SA"/>
        </w:rPr>
        <w:br/>
        <w:t>Menstrual issues, PMS, pain, hormonal issues</w:t>
      </w:r>
      <w:r w:rsidR="00CD36F3" w:rsidRPr="00CD36F3">
        <w:rPr>
          <w:rFonts w:ascii="Arial" w:eastAsia="Times New Roman" w:hAnsi="Arial" w:cs="Arial"/>
          <w:color w:val="505050"/>
          <w:sz w:val="21"/>
          <w:szCs w:val="21"/>
          <w:lang w:val="en-AU" w:eastAsia="en-AU" w:bidi="ar-SA"/>
        </w:rPr>
        <w:br/>
        <w:t>Headaches</w:t>
      </w:r>
      <w:r w:rsidR="00CD36F3" w:rsidRPr="00CD36F3">
        <w:rPr>
          <w:rFonts w:ascii="Arial" w:eastAsia="Times New Roman" w:hAnsi="Arial" w:cs="Arial"/>
          <w:color w:val="505050"/>
          <w:sz w:val="21"/>
          <w:szCs w:val="21"/>
          <w:lang w:val="en-AU" w:eastAsia="en-AU" w:bidi="ar-SA"/>
        </w:rPr>
        <w:br/>
        <w:t>A detox that promotes healthy cleaning of ALL our filtering systems gives our body the best chance to reverse disease processes, change our health and promote long term wellness.</w:t>
      </w:r>
      <w:r w:rsidR="00CD36F3" w:rsidRPr="00CD36F3">
        <w:rPr>
          <w:rFonts w:ascii="Arial" w:eastAsia="Times New Roman" w:hAnsi="Arial" w:cs="Arial"/>
          <w:color w:val="505050"/>
          <w:sz w:val="21"/>
          <w:szCs w:val="21"/>
          <w:lang w:val="en-AU" w:eastAsia="en-AU" w:bidi="ar-SA"/>
        </w:rPr>
        <w:br/>
        <w:t>When all organs and systems of our body are clean and working at their optimum you may experience, more energy, better sleep, clearer thinking, weight loss, better immune system, great digestive system,</w:t>
      </w:r>
      <w:r w:rsidR="00CD36F3" w:rsidRPr="00CD36F3">
        <w:rPr>
          <w:rFonts w:ascii="Arial" w:eastAsia="Times New Roman" w:hAnsi="Arial" w:cs="Arial"/>
          <w:color w:val="505050"/>
          <w:sz w:val="21"/>
          <w:szCs w:val="21"/>
          <w:lang w:val="en-AU" w:eastAsia="en-AU" w:bidi="ar-SA"/>
        </w:rPr>
        <w:br/>
      </w:r>
      <w:r w:rsidR="00CD36F3" w:rsidRPr="00CD36F3">
        <w:rPr>
          <w:rFonts w:ascii="Arial" w:eastAsia="Times New Roman" w:hAnsi="Arial" w:cs="Arial"/>
          <w:b/>
          <w:bCs/>
          <w:color w:val="505050"/>
          <w:sz w:val="21"/>
          <w:lang w:val="en-AU" w:eastAsia="en-AU" w:bidi="ar-SA"/>
        </w:rPr>
        <w:t>The five basic components of any detoxification program should include: </w:t>
      </w:r>
      <w:r w:rsidR="00CD36F3" w:rsidRPr="00CD36F3">
        <w:rPr>
          <w:rFonts w:ascii="Arial" w:eastAsia="Times New Roman" w:hAnsi="Arial" w:cs="Arial"/>
          <w:color w:val="505050"/>
          <w:sz w:val="21"/>
          <w:szCs w:val="21"/>
          <w:lang w:val="en-AU" w:eastAsia="en-AU" w:bidi="ar-SA"/>
        </w:rPr>
        <w:br/>
        <w:t> </w:t>
      </w:r>
    </w:p>
    <w:p w:rsidR="00CD36F3" w:rsidRPr="00CD36F3" w:rsidRDefault="00CD36F3" w:rsidP="00CD36F3">
      <w:pPr>
        <w:numPr>
          <w:ilvl w:val="0"/>
          <w:numId w:val="29"/>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Exercise: every day such as yoga and walking (especially in nature)</w:t>
      </w:r>
    </w:p>
    <w:p w:rsidR="00CD36F3" w:rsidRPr="00CD36F3" w:rsidRDefault="00CD36F3" w:rsidP="00CD36F3">
      <w:pPr>
        <w:numPr>
          <w:ilvl w:val="0"/>
          <w:numId w:val="29"/>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Regular sweating: a sauna, steam room, exercise or yoga class</w:t>
      </w:r>
    </w:p>
    <w:p w:rsidR="00CD36F3" w:rsidRPr="00CD36F3" w:rsidRDefault="00CD36F3" w:rsidP="00CD36F3">
      <w:pPr>
        <w:numPr>
          <w:ilvl w:val="0"/>
          <w:numId w:val="29"/>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Healthy nutrition: rich in organic fruits and vegetables and filtered water/herbal decaffeinated tea</w:t>
      </w:r>
    </w:p>
    <w:p w:rsidR="00CD36F3" w:rsidRPr="00CD36F3" w:rsidRDefault="00CD36F3" w:rsidP="00CD36F3">
      <w:pPr>
        <w:numPr>
          <w:ilvl w:val="0"/>
          <w:numId w:val="29"/>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Support to all organs or channels of elimination.</w:t>
      </w:r>
    </w:p>
    <w:p w:rsidR="00CD36F3" w:rsidRPr="00CD36F3" w:rsidRDefault="00CD36F3" w:rsidP="00CD36F3">
      <w:pPr>
        <w:numPr>
          <w:ilvl w:val="0"/>
          <w:numId w:val="29"/>
        </w:numPr>
        <w:shd w:val="clear" w:color="auto" w:fill="FFFFFF"/>
        <w:spacing w:after="45" w:line="298" w:lineRule="atLeast"/>
        <w:ind w:left="24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Self-reflection: such as meditation and breathing-focused relaxation</w:t>
      </w:r>
    </w:p>
    <w:p w:rsidR="003D4F2B" w:rsidRDefault="00CD36F3" w:rsidP="009F1080">
      <w:pPr>
        <w:shd w:val="clear" w:color="auto" w:fill="FFFFFF"/>
        <w:spacing w:after="324" w:line="298" w:lineRule="atLeast"/>
        <w:ind w:left="0"/>
        <w:rPr>
          <w:rFonts w:ascii="Arial" w:eastAsia="Times New Roman" w:hAnsi="Arial" w:cs="Arial"/>
          <w:color w:val="505050"/>
          <w:sz w:val="21"/>
          <w:szCs w:val="21"/>
          <w:lang w:val="en-AU" w:eastAsia="en-AU" w:bidi="ar-SA"/>
        </w:rPr>
      </w:pPr>
      <w:r w:rsidRPr="00CD36F3">
        <w:rPr>
          <w:rFonts w:ascii="Arial" w:eastAsia="Times New Roman" w:hAnsi="Arial" w:cs="Arial"/>
          <w:color w:val="505050"/>
          <w:sz w:val="21"/>
          <w:szCs w:val="21"/>
          <w:lang w:val="en-AU" w:eastAsia="en-AU" w:bidi="ar-SA"/>
        </w:rPr>
        <w:t>Make sure you read the following weeks articles to find out more about the benefits of detoxification.</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t> </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008000"/>
          <w:sz w:val="27"/>
          <w:lang w:val="en-AU" w:eastAsia="en-AU" w:bidi="ar-SA"/>
        </w:rPr>
        <w:t>Preconception, pregnancy and detoxification</w:t>
      </w:r>
      <w:r w:rsidRPr="00CD36F3">
        <w:rPr>
          <w:rFonts w:ascii="Arial" w:eastAsia="Times New Roman" w:hAnsi="Arial" w:cs="Arial"/>
          <w:b/>
          <w:bCs/>
          <w:color w:val="008000"/>
          <w:sz w:val="27"/>
          <w:szCs w:val="27"/>
          <w:lang w:val="en-AU" w:eastAsia="en-AU" w:bidi="ar-SA"/>
        </w:rPr>
        <w:br/>
      </w:r>
      <w:r w:rsidRPr="00CD36F3">
        <w:rPr>
          <w:rFonts w:ascii="Arial" w:eastAsia="Times New Roman" w:hAnsi="Arial" w:cs="Arial"/>
          <w:b/>
          <w:bCs/>
          <w:color w:val="008000"/>
          <w:sz w:val="21"/>
          <w:lang w:val="en-AU" w:eastAsia="en-AU" w:bidi="ar-SA"/>
        </w:rPr>
        <w:t>By Naturopath Belinda McPherson</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t>So that time in your life has come….you can hear the little ticking of your biological clock…. Tick, tick, tick…. It’s time to change your life for EVER and bring a human being into the world. Or maybe you have been trying for a while and it just “isn’t working.”</w:t>
      </w:r>
      <w:r w:rsidRPr="00CD36F3">
        <w:rPr>
          <w:rFonts w:ascii="Arial" w:eastAsia="Times New Roman" w:hAnsi="Arial" w:cs="Arial"/>
          <w:color w:val="505050"/>
          <w:sz w:val="21"/>
          <w:szCs w:val="21"/>
          <w:lang w:val="en-AU" w:eastAsia="en-AU" w:bidi="ar-SA"/>
        </w:rPr>
        <w:br/>
        <w:t xml:space="preserve">There is no one reason why conception doesn’t come easy to some. However the majority of our clients </w:t>
      </w:r>
      <w:r w:rsidRPr="00CD36F3">
        <w:rPr>
          <w:rFonts w:ascii="Arial" w:eastAsia="Times New Roman" w:hAnsi="Arial" w:cs="Arial"/>
          <w:color w:val="505050"/>
          <w:sz w:val="21"/>
          <w:szCs w:val="21"/>
          <w:lang w:val="en-AU" w:eastAsia="en-AU" w:bidi="ar-SA"/>
        </w:rPr>
        <w:lastRenderedPageBreak/>
        <w:t>who are having difficulty conceiving or are planning to conceive benefit from a preconception programme that includes detoxification.</w:t>
      </w:r>
      <w:r w:rsidRPr="00CD36F3">
        <w:rPr>
          <w:rFonts w:ascii="Arial" w:eastAsia="Times New Roman" w:hAnsi="Arial" w:cs="Arial"/>
          <w:color w:val="505050"/>
          <w:sz w:val="21"/>
          <w:szCs w:val="21"/>
          <w:lang w:val="en-AU" w:eastAsia="en-AU" w:bidi="ar-SA"/>
        </w:rPr>
        <w:br/>
      </w:r>
      <w:r>
        <w:rPr>
          <w:rFonts w:ascii="Arial" w:eastAsia="Times New Roman" w:hAnsi="Arial" w:cs="Arial"/>
          <w:noProof/>
          <w:color w:val="505050"/>
          <w:sz w:val="21"/>
          <w:szCs w:val="21"/>
          <w:lang w:val="en-AU" w:eastAsia="en-AU" w:bidi="ar-SA"/>
        </w:rPr>
        <w:drawing>
          <wp:anchor distT="0" distB="0" distL="114300" distR="114300" simplePos="0" relativeHeight="251701248" behindDoc="1" locked="0" layoutInCell="1" allowOverlap="1">
            <wp:simplePos x="0" y="0"/>
            <wp:positionH relativeFrom="column">
              <wp:posOffset>3467100</wp:posOffset>
            </wp:positionH>
            <wp:positionV relativeFrom="paragraph">
              <wp:posOffset>106680</wp:posOffset>
            </wp:positionV>
            <wp:extent cx="2857500" cy="1885950"/>
            <wp:effectExtent l="19050" t="0" r="0" b="0"/>
            <wp:wrapTight wrapText="bothSides">
              <wp:wrapPolygon edited="0">
                <wp:start x="-144" y="0"/>
                <wp:lineTo x="-144" y="21382"/>
                <wp:lineTo x="21600" y="21382"/>
                <wp:lineTo x="21600" y="0"/>
                <wp:lineTo x="-144" y="0"/>
              </wp:wrapPolygon>
            </wp:wrapTight>
            <wp:docPr id="4" name="Picture 5" descr="https://gallery.mailchimp.com/1b29d1995be6d852458e49b00/images/e900142d-0da6-4073-a899-81f1e220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1b29d1995be6d852458e49b00/images/e900142d-0da6-4073-a899-81f1e2201714.jpg"/>
                    <pic:cNvPicPr>
                      <a:picLocks noChangeAspect="1" noChangeArrowheads="1"/>
                    </pic:cNvPicPr>
                  </pic:nvPicPr>
                  <pic:blipFill>
                    <a:blip r:embed="rId10"/>
                    <a:srcRect/>
                    <a:stretch>
                      <a:fillRect/>
                    </a:stretch>
                  </pic:blipFill>
                  <pic:spPr bwMode="auto">
                    <a:xfrm>
                      <a:off x="0" y="0"/>
                      <a:ext cx="2857500" cy="1885950"/>
                    </a:xfrm>
                    <a:prstGeom prst="rect">
                      <a:avLst/>
                    </a:prstGeom>
                    <a:noFill/>
                    <a:ln w="9525">
                      <a:noFill/>
                      <a:miter lim="800000"/>
                      <a:headEnd/>
                      <a:tailEnd/>
                    </a:ln>
                  </pic:spPr>
                </pic:pic>
              </a:graphicData>
            </a:graphic>
          </wp:anchor>
        </w:drawing>
      </w:r>
      <w:r w:rsidRPr="00CD36F3">
        <w:rPr>
          <w:rFonts w:ascii="Arial" w:eastAsia="Times New Roman" w:hAnsi="Arial" w:cs="Arial"/>
          <w:color w:val="505050"/>
          <w:sz w:val="21"/>
          <w:szCs w:val="21"/>
          <w:lang w:val="en-AU" w:eastAsia="en-AU" w:bidi="ar-SA"/>
        </w:rPr>
        <w:t>An ideal preconception/detoxification programme should be completed 3-4 months prior to conception for optimal safety.  This allows the cells, organs and body to eliminate toxins, clear out the system and allow everything to work at its best.</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505050"/>
          <w:sz w:val="21"/>
          <w:lang w:val="en-AU" w:eastAsia="en-AU" w:bidi="ar-SA"/>
        </w:rPr>
        <w:t>How does detoxification benefit conception?</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t>There are many reasons, from healthy, balanced hormones, to optimal absorption of nutrients to help baby grow. With detox, less fat soluble toxins will be transported in your breast milk and across the placenta. Pre-conceptive detoxification provides a healthy environment with beneficial bacteria that reduce the likelihood of skin and food allergies/ intolerance, supports the babies developing immune system and digestive tract. When you do a pre-conceptive detox program at our clinic, we also ensure you have optimal levels of nutrients to meet the growing demands of the fetus and placenta.</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505050"/>
          <w:sz w:val="21"/>
          <w:lang w:val="en-AU" w:eastAsia="en-AU" w:bidi="ar-SA"/>
        </w:rPr>
        <w:t>Proprioceptive detox for men? </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t>Preconception care is not only for woman… sorry guys its not all just about fun! Your DNA makes up 50% of your babies DNA and your health is an integral part of the conception process.</w:t>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color w:val="505050"/>
          <w:sz w:val="21"/>
          <w:szCs w:val="21"/>
          <w:lang w:val="en-AU" w:eastAsia="en-AU" w:bidi="ar-SA"/>
        </w:rPr>
        <w:br/>
      </w:r>
      <w:r w:rsidRPr="00CD36F3">
        <w:rPr>
          <w:rFonts w:ascii="Arial" w:eastAsia="Times New Roman" w:hAnsi="Arial" w:cs="Arial"/>
          <w:b/>
          <w:bCs/>
          <w:color w:val="505050"/>
          <w:sz w:val="21"/>
          <w:lang w:val="en-AU" w:eastAsia="en-AU" w:bidi="ar-SA"/>
        </w:rPr>
        <w:t>So you want to get started on your health prior to seeking support from a health care practitioner? </w:t>
      </w:r>
      <w:r w:rsidRPr="00CD36F3">
        <w:rPr>
          <w:rFonts w:ascii="Arial" w:eastAsia="Times New Roman" w:hAnsi="Arial" w:cs="Arial"/>
          <w:color w:val="505050"/>
          <w:sz w:val="21"/>
          <w:szCs w:val="21"/>
          <w:lang w:val="en-AU" w:eastAsia="en-AU" w:bidi="ar-SA"/>
        </w:rPr>
        <w:br/>
        <w:t>Start by increasing your hydration (water, and decaffeinated herbal tea), eliminate alcohol, stop the chemical invasion- smoking, junk food, processed food, chemical laden cosmetics, increase leafy greens and lean proteins. And finally seek help before trying to conceive is consuming your life and taking all enjoyment out of your life.</w:t>
      </w:r>
    </w:p>
    <w:p w:rsidR="003D4F2B" w:rsidRPr="0011183B" w:rsidRDefault="003D4F2B" w:rsidP="0011183B">
      <w:pPr>
        <w:spacing w:before="100" w:beforeAutospacing="1" w:after="100" w:afterAutospacing="1" w:line="360" w:lineRule="auto"/>
        <w:ind w:left="-567" w:right="-164"/>
        <w:rPr>
          <w:rFonts w:ascii="Arial" w:eastAsia="Times New Roman" w:hAnsi="Arial" w:cs="Arial"/>
          <w:color w:val="505050"/>
          <w:sz w:val="21"/>
          <w:szCs w:val="21"/>
          <w:lang w:val="en-AU" w:eastAsia="en-AU" w:bidi="ar-SA"/>
        </w:rPr>
      </w:pPr>
    </w:p>
    <w:p w:rsidR="009375D6" w:rsidRPr="009375D6" w:rsidRDefault="00E7707C" w:rsidP="009375D6">
      <w:pPr>
        <w:rPr>
          <w:rFonts w:eastAsia="Times New Roman" w:cs="Times New Roman"/>
          <w:lang w:eastAsia="en-AU"/>
        </w:rPr>
      </w:pPr>
      <w:r w:rsidRPr="00E7707C">
        <w:rPr>
          <w:rFonts w:ascii="Arial" w:hAnsi="Arial" w:cs="Arial"/>
          <w:b/>
          <w:bCs/>
          <w:noProof/>
          <w:color w:val="008000"/>
          <w:sz w:val="36"/>
          <w:lang w:val="en-AU" w:eastAsia="en-AU" w:bidi="ar-SA"/>
        </w:rPr>
        <w:pict>
          <v:shape id="_x0000_s1047" type="#_x0000_t202" style="position:absolute;left:0;text-align:left;margin-left:111pt;margin-top:.15pt;width:214.1pt;height:28.5pt;z-index:251685888;mso-width-relative:margin;mso-height-relative:margin" strokecolor="#54a738 [2408]">
            <v:textbox>
              <w:txbxContent>
                <w:p w:rsidR="009375D6" w:rsidRPr="000C180D" w:rsidRDefault="009F1080" w:rsidP="009375D6">
                  <w:pPr>
                    <w:ind w:left="0"/>
                    <w:jc w:val="center"/>
                    <w:rPr>
                      <w:lang w:val="en-AU"/>
                    </w:rPr>
                  </w:pPr>
                  <w:r>
                    <w:rPr>
                      <w:rFonts w:eastAsia="Times New Roman" w:cs="Times New Roman"/>
                      <w:b/>
                      <w:bCs/>
                      <w:color w:val="008000"/>
                      <w:sz w:val="36"/>
                      <w:lang w:eastAsia="en-AU"/>
                    </w:rPr>
                    <w:t>Product</w:t>
                  </w:r>
                  <w:r w:rsidR="0075143E">
                    <w:rPr>
                      <w:rFonts w:eastAsia="Times New Roman" w:cs="Times New Roman"/>
                      <w:b/>
                      <w:bCs/>
                      <w:color w:val="008000"/>
                      <w:sz w:val="36"/>
                      <w:lang w:eastAsia="en-AU"/>
                    </w:rPr>
                    <w:t xml:space="preserve"> </w:t>
                  </w:r>
                  <w:r w:rsidR="009375D6">
                    <w:rPr>
                      <w:rFonts w:eastAsia="Times New Roman" w:cs="Times New Roman"/>
                      <w:b/>
                      <w:bCs/>
                      <w:color w:val="008000"/>
                      <w:sz w:val="36"/>
                      <w:lang w:eastAsia="en-AU"/>
                    </w:rPr>
                    <w:t>of the Month</w:t>
                  </w:r>
                </w:p>
                <w:p w:rsidR="009375D6" w:rsidRPr="004F24C6" w:rsidRDefault="009375D6" w:rsidP="009375D6">
                  <w:pPr>
                    <w:ind w:left="0"/>
                    <w:rPr>
                      <w:lang w:val="en-AU"/>
                    </w:rPr>
                  </w:pPr>
                </w:p>
              </w:txbxContent>
            </v:textbox>
          </v:shape>
        </w:pict>
      </w:r>
      <w:r w:rsidRPr="00E7707C">
        <w:rPr>
          <w:rFonts w:ascii="Arial" w:hAnsi="Arial" w:cs="Arial"/>
          <w:b/>
          <w:bCs/>
          <w:noProof/>
          <w:color w:val="008000"/>
          <w:sz w:val="36"/>
          <w:lang w:val="en-AU" w:eastAsia="en-AU" w:bidi="ar-SA"/>
        </w:rPr>
        <w:pict>
          <v:rect id="_x0000_s1046" style="position:absolute;left:0;text-align:left;margin-left:-73.5pt;margin-top:.15pt;width:595.5pt;height:10.5pt;z-index:251684864" fillcolor="#92d050" strokecolor="#92d050"/>
        </w:pict>
      </w:r>
      <w:r w:rsidRPr="00E7707C">
        <w:rPr>
          <w:rFonts w:eastAsia="Times New Roman" w:cs="Times New Roman"/>
          <w:b/>
          <w:bCs/>
          <w:noProof/>
          <w:color w:val="008000"/>
          <w:sz w:val="28"/>
          <w:szCs w:val="28"/>
          <w:lang w:val="en-AU" w:eastAsia="en-AU" w:bidi="ar-SA"/>
        </w:rPr>
        <w:pict>
          <v:rect id="_x0000_s1039" style="position:absolute;left:0;text-align:left;margin-left:-73.5pt;margin-top:10.65pt;width:595.5pt;height:18pt;z-index:-251639808" fillcolor="#54a738 [2408]" strokecolor="#54a738 [2408]"/>
        </w:pict>
      </w:r>
    </w:p>
    <w:p w:rsidR="009375D6" w:rsidRDefault="009375D6" w:rsidP="009375D6">
      <w:pPr>
        <w:rPr>
          <w:rFonts w:ascii="Arial" w:hAnsi="Arial" w:cs="Arial"/>
          <w:b/>
          <w:bCs/>
          <w:noProof/>
          <w:color w:val="008000"/>
          <w:sz w:val="36"/>
          <w:lang w:val="en-AU" w:eastAsia="en-AU" w:bidi="ar-SA"/>
        </w:rPr>
      </w:pPr>
    </w:p>
    <w:p w:rsidR="009F1080" w:rsidRPr="009F1080" w:rsidRDefault="009F1080" w:rsidP="009F1080">
      <w:pPr>
        <w:shd w:val="clear" w:color="auto" w:fill="FFFFFF"/>
        <w:spacing w:after="324" w:line="298" w:lineRule="atLeast"/>
        <w:ind w:left="0"/>
        <w:rPr>
          <w:rFonts w:ascii="Arial" w:eastAsia="Times New Roman" w:hAnsi="Arial" w:cs="Arial"/>
          <w:color w:val="505050"/>
          <w:sz w:val="21"/>
          <w:szCs w:val="21"/>
          <w:lang w:val="en-AU" w:eastAsia="en-AU" w:bidi="ar-SA"/>
        </w:rPr>
      </w:pPr>
      <w:r w:rsidRPr="009F1080">
        <w:rPr>
          <w:rFonts w:ascii="Trebuchet MS" w:eastAsia="Times New Roman" w:hAnsi="Trebuchet MS" w:cs="Arial"/>
          <w:b/>
          <w:bCs/>
          <w:color w:val="008000"/>
          <w:sz w:val="36"/>
          <w:lang w:val="en-AU" w:eastAsia="en-AU" w:bidi="ar-SA"/>
        </w:rPr>
        <w:t>Chia Seeds</w:t>
      </w:r>
      <w:r w:rsidRPr="009F1080">
        <w:rPr>
          <w:rFonts w:ascii="Arial" w:eastAsia="Times New Roman" w:hAnsi="Arial" w:cs="Arial"/>
          <w:color w:val="505050"/>
          <w:sz w:val="21"/>
          <w:szCs w:val="21"/>
          <w:lang w:val="en-AU" w:eastAsia="en-AU" w:bidi="ar-SA"/>
        </w:rPr>
        <w:br/>
      </w:r>
      <w:r w:rsidRPr="009F1080">
        <w:rPr>
          <w:rFonts w:ascii="Arial" w:eastAsia="Times New Roman" w:hAnsi="Arial" w:cs="Arial"/>
          <w:color w:val="505050"/>
          <w:sz w:val="21"/>
          <w:szCs w:val="21"/>
          <w:lang w:val="en-AU" w:eastAsia="en-AU" w:bidi="ar-SA"/>
        </w:rPr>
        <w:br/>
        <w:t>Occasionally a product comes on the market which deserves praise for incredible health benefits - Chia seeds are a great detox food, especially if your bowels are sluggish or your skin is dry.</w:t>
      </w:r>
    </w:p>
    <w:p w:rsidR="009F1080" w:rsidRPr="009F1080" w:rsidRDefault="009F1080" w:rsidP="009F1080">
      <w:pPr>
        <w:shd w:val="clear" w:color="auto" w:fill="FFFFFF"/>
        <w:spacing w:after="0" w:line="315" w:lineRule="atLeast"/>
        <w:ind w:left="0"/>
        <w:rPr>
          <w:rFonts w:ascii="Arial" w:eastAsia="Times New Roman" w:hAnsi="Arial" w:cs="Arial"/>
          <w:color w:val="505050"/>
          <w:sz w:val="21"/>
          <w:szCs w:val="21"/>
          <w:lang w:val="en-AU" w:eastAsia="en-AU" w:bidi="ar-SA"/>
        </w:rPr>
      </w:pPr>
      <w:r w:rsidRPr="009F1080">
        <w:rPr>
          <w:rFonts w:ascii="Arial" w:eastAsia="Times New Roman" w:hAnsi="Arial" w:cs="Arial"/>
          <w:b/>
          <w:bCs/>
          <w:color w:val="505050"/>
          <w:sz w:val="21"/>
          <w:lang w:val="en-AU" w:eastAsia="en-AU" w:bidi="ar-SA"/>
        </w:rPr>
        <w:t>Two tablespoons every day has the following benefits:</w:t>
      </w:r>
    </w:p>
    <w:p w:rsidR="009F1080" w:rsidRPr="009F1080" w:rsidRDefault="009F1080" w:rsidP="009F1080">
      <w:pPr>
        <w:numPr>
          <w:ilvl w:val="0"/>
          <w:numId w:val="30"/>
        </w:numPr>
        <w:shd w:val="clear" w:color="auto" w:fill="FFFFFF"/>
        <w:spacing w:after="45" w:line="298" w:lineRule="atLeast"/>
        <w:ind w:left="24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t>Constipation - swells in water and makes bowel motions super easy to pass and bulks up the stool for healthy bowel muscle strength.</w:t>
      </w:r>
    </w:p>
    <w:p w:rsidR="009F1080" w:rsidRPr="009F1080" w:rsidRDefault="009F1080" w:rsidP="009F1080">
      <w:pPr>
        <w:numPr>
          <w:ilvl w:val="0"/>
          <w:numId w:val="30"/>
        </w:numPr>
        <w:shd w:val="clear" w:color="auto" w:fill="FFFFFF"/>
        <w:spacing w:after="45" w:line="298" w:lineRule="atLeast"/>
        <w:ind w:left="24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t>Provides over 5000mg of omega 3 oil. Our counselor Eva noted medical studies that suggest this level is mandatory for depression, anxiety and mood disorders. Omega 3 is also recommended as brain protection for dementia.</w:t>
      </w:r>
    </w:p>
    <w:p w:rsidR="009F1080" w:rsidRPr="009F1080" w:rsidRDefault="009F1080" w:rsidP="009F1080">
      <w:pPr>
        <w:numPr>
          <w:ilvl w:val="0"/>
          <w:numId w:val="30"/>
        </w:numPr>
        <w:shd w:val="clear" w:color="auto" w:fill="FFFFFF"/>
        <w:spacing w:after="45" w:line="298" w:lineRule="atLeast"/>
        <w:ind w:left="24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t>The omega 3 is sustainable and easily grown unlike fish oil which takes a heavy toll on the environment with many cheap low quality retail fish oil supplements having high heavy metal levels.</w:t>
      </w:r>
    </w:p>
    <w:p w:rsidR="009F1080" w:rsidRPr="009F1080" w:rsidRDefault="009F1080" w:rsidP="009F1080">
      <w:pPr>
        <w:numPr>
          <w:ilvl w:val="0"/>
          <w:numId w:val="30"/>
        </w:numPr>
        <w:shd w:val="clear" w:color="auto" w:fill="FFFFFF"/>
        <w:spacing w:after="45" w:line="298" w:lineRule="atLeast"/>
        <w:ind w:left="24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t>Contains 150mg of calcium as a substantial contributor to your daily need for bones, teeth and nerves.</w:t>
      </w:r>
    </w:p>
    <w:p w:rsidR="009F1080" w:rsidRPr="009F1080" w:rsidRDefault="009F1080" w:rsidP="009F1080">
      <w:pPr>
        <w:numPr>
          <w:ilvl w:val="0"/>
          <w:numId w:val="30"/>
        </w:numPr>
        <w:shd w:val="clear" w:color="auto" w:fill="FFFFFF"/>
        <w:spacing w:after="45" w:line="298" w:lineRule="atLeast"/>
        <w:ind w:left="24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lastRenderedPageBreak/>
        <w:t>High protein and low carb - great for "paleo", health and weight conscious eaters.</w:t>
      </w:r>
    </w:p>
    <w:p w:rsidR="009F1080" w:rsidRPr="009F1080" w:rsidRDefault="009F1080" w:rsidP="009F1080">
      <w:pPr>
        <w:shd w:val="clear" w:color="auto" w:fill="FFFFFF"/>
        <w:spacing w:after="0" w:line="315" w:lineRule="atLeast"/>
        <w:ind w:left="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t> </w:t>
      </w:r>
    </w:p>
    <w:p w:rsidR="009F1080" w:rsidRPr="009F1080" w:rsidRDefault="009F1080" w:rsidP="009F1080">
      <w:pPr>
        <w:shd w:val="clear" w:color="auto" w:fill="FFFFFF"/>
        <w:spacing w:after="0" w:line="315" w:lineRule="atLeast"/>
        <w:ind w:left="0"/>
        <w:rPr>
          <w:rFonts w:ascii="Arial" w:eastAsia="Times New Roman" w:hAnsi="Arial" w:cs="Arial"/>
          <w:color w:val="505050"/>
          <w:sz w:val="21"/>
          <w:szCs w:val="21"/>
          <w:lang w:val="en-AU" w:eastAsia="en-AU" w:bidi="ar-SA"/>
        </w:rPr>
      </w:pPr>
      <w:r>
        <w:rPr>
          <w:rFonts w:ascii="Arial" w:eastAsia="Times New Roman" w:hAnsi="Arial" w:cs="Arial"/>
          <w:b/>
          <w:bCs/>
          <w:noProof/>
          <w:color w:val="505050"/>
          <w:sz w:val="21"/>
          <w:lang w:val="en-AU" w:eastAsia="en-AU" w:bidi="ar-SA"/>
        </w:rPr>
        <w:drawing>
          <wp:anchor distT="0" distB="0" distL="114300" distR="114300" simplePos="0" relativeHeight="251702272" behindDoc="1" locked="0" layoutInCell="1" allowOverlap="1">
            <wp:simplePos x="0" y="0"/>
            <wp:positionH relativeFrom="column">
              <wp:posOffset>-533400</wp:posOffset>
            </wp:positionH>
            <wp:positionV relativeFrom="paragraph">
              <wp:posOffset>22225</wp:posOffset>
            </wp:positionV>
            <wp:extent cx="2857500" cy="2305050"/>
            <wp:effectExtent l="19050" t="0" r="0" b="0"/>
            <wp:wrapTight wrapText="bothSides">
              <wp:wrapPolygon edited="0">
                <wp:start x="-144" y="0"/>
                <wp:lineTo x="-144" y="21421"/>
                <wp:lineTo x="21600" y="21421"/>
                <wp:lineTo x="21600" y="0"/>
                <wp:lineTo x="-144" y="0"/>
              </wp:wrapPolygon>
            </wp:wrapTight>
            <wp:docPr id="8" name="Picture 8" descr="https://gallery.mailchimp.com/1b29d1995be6d852458e49b00/images/chia_breakye135f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1b29d1995be6d852458e49b00/images/chia_breakye135f2.jpeg"/>
                    <pic:cNvPicPr>
                      <a:picLocks noChangeAspect="1" noChangeArrowheads="1"/>
                    </pic:cNvPicPr>
                  </pic:nvPicPr>
                  <pic:blipFill>
                    <a:blip r:embed="rId11"/>
                    <a:srcRect/>
                    <a:stretch>
                      <a:fillRect/>
                    </a:stretch>
                  </pic:blipFill>
                  <pic:spPr bwMode="auto">
                    <a:xfrm>
                      <a:off x="0" y="0"/>
                      <a:ext cx="2857500" cy="2305050"/>
                    </a:xfrm>
                    <a:prstGeom prst="rect">
                      <a:avLst/>
                    </a:prstGeom>
                    <a:noFill/>
                    <a:ln w="9525">
                      <a:noFill/>
                      <a:miter lim="800000"/>
                      <a:headEnd/>
                      <a:tailEnd/>
                    </a:ln>
                  </pic:spPr>
                </pic:pic>
              </a:graphicData>
            </a:graphic>
          </wp:anchor>
        </w:drawing>
      </w:r>
      <w:r w:rsidRPr="009F1080">
        <w:rPr>
          <w:rFonts w:ascii="Arial" w:eastAsia="Times New Roman" w:hAnsi="Arial" w:cs="Arial"/>
          <w:b/>
          <w:bCs/>
          <w:color w:val="505050"/>
          <w:sz w:val="21"/>
          <w:lang w:val="en-AU" w:eastAsia="en-AU" w:bidi="ar-SA"/>
        </w:rPr>
        <w:t>Here is Michelle's daily breakfast:</w:t>
      </w:r>
      <w:r w:rsidRPr="009F1080">
        <w:rPr>
          <w:rFonts w:ascii="Arial" w:eastAsia="Times New Roman" w:hAnsi="Arial" w:cs="Arial"/>
          <w:color w:val="505050"/>
          <w:sz w:val="21"/>
          <w:szCs w:val="21"/>
          <w:lang w:val="en-AU" w:eastAsia="en-AU" w:bidi="ar-SA"/>
        </w:rPr>
        <w:br/>
      </w:r>
      <w:r w:rsidRPr="009F1080">
        <w:rPr>
          <w:rFonts w:ascii="Arial" w:eastAsia="Times New Roman" w:hAnsi="Arial" w:cs="Arial"/>
          <w:color w:val="505050"/>
          <w:sz w:val="21"/>
          <w:szCs w:val="21"/>
          <w:lang w:val="en-AU" w:eastAsia="en-AU" w:bidi="ar-SA"/>
        </w:rPr>
        <w:br/>
        <w:t> </w:t>
      </w:r>
    </w:p>
    <w:p w:rsidR="009F1080" w:rsidRPr="009F1080" w:rsidRDefault="009F1080" w:rsidP="009F1080">
      <w:pPr>
        <w:shd w:val="clear" w:color="auto" w:fill="FFFFFF"/>
        <w:spacing w:after="0" w:line="315" w:lineRule="atLeast"/>
        <w:ind w:left="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t>2 tablespoons of chia seeds, Half a cup of cool water, 2 tablespoons of yogurt and half a banana. Let sit for 3 minutes and enjoy.</w:t>
      </w:r>
    </w:p>
    <w:p w:rsidR="009F1080" w:rsidRPr="009F1080" w:rsidRDefault="009F1080" w:rsidP="009F1080">
      <w:pPr>
        <w:shd w:val="clear" w:color="auto" w:fill="FFFFFF"/>
        <w:spacing w:after="0" w:line="315" w:lineRule="atLeast"/>
        <w:ind w:left="0"/>
        <w:rPr>
          <w:rFonts w:ascii="Arial" w:eastAsia="Times New Roman" w:hAnsi="Arial" w:cs="Arial"/>
          <w:color w:val="505050"/>
          <w:sz w:val="21"/>
          <w:szCs w:val="21"/>
          <w:lang w:val="en-AU" w:eastAsia="en-AU" w:bidi="ar-SA"/>
        </w:rPr>
      </w:pPr>
      <w:r w:rsidRPr="009F1080">
        <w:rPr>
          <w:rFonts w:ascii="Arial" w:eastAsia="Times New Roman" w:hAnsi="Arial" w:cs="Arial"/>
          <w:color w:val="505050"/>
          <w:sz w:val="21"/>
          <w:szCs w:val="21"/>
          <w:lang w:val="en-AU" w:eastAsia="en-AU" w:bidi="ar-SA"/>
        </w:rPr>
        <w:br/>
        <w:t> </w:t>
      </w:r>
    </w:p>
    <w:p w:rsidR="009F1080" w:rsidRDefault="009F1080" w:rsidP="009F1080">
      <w:pPr>
        <w:shd w:val="clear" w:color="auto" w:fill="FFFFFF"/>
        <w:spacing w:after="0" w:line="315" w:lineRule="atLeast"/>
        <w:ind w:left="0"/>
        <w:rPr>
          <w:rFonts w:ascii="Trebuchet MS" w:eastAsia="Times New Roman" w:hAnsi="Trebuchet MS" w:cs="Arial"/>
          <w:b/>
          <w:bCs/>
          <w:color w:val="008000"/>
          <w:sz w:val="36"/>
          <w:lang w:val="en-AU" w:eastAsia="en-AU" w:bidi="ar-SA"/>
        </w:rPr>
      </w:pPr>
    </w:p>
    <w:p w:rsidR="009F1080" w:rsidRDefault="009F1080" w:rsidP="009F1080">
      <w:pPr>
        <w:shd w:val="clear" w:color="auto" w:fill="FFFFFF"/>
        <w:spacing w:after="0" w:line="315" w:lineRule="atLeast"/>
        <w:ind w:left="0"/>
        <w:rPr>
          <w:rFonts w:ascii="Trebuchet MS" w:eastAsia="Times New Roman" w:hAnsi="Trebuchet MS" w:cs="Arial"/>
          <w:b/>
          <w:bCs/>
          <w:color w:val="008000"/>
          <w:sz w:val="36"/>
          <w:lang w:val="en-AU" w:eastAsia="en-AU" w:bidi="ar-SA"/>
        </w:rPr>
      </w:pPr>
    </w:p>
    <w:p w:rsidR="009F1080" w:rsidRDefault="009F1080" w:rsidP="009F1080">
      <w:pPr>
        <w:shd w:val="clear" w:color="auto" w:fill="FFFFFF"/>
        <w:spacing w:after="0" w:line="315" w:lineRule="atLeast"/>
        <w:ind w:left="0"/>
        <w:rPr>
          <w:rFonts w:ascii="Trebuchet MS" w:eastAsia="Times New Roman" w:hAnsi="Trebuchet MS" w:cs="Arial"/>
          <w:b/>
          <w:bCs/>
          <w:color w:val="008000"/>
          <w:sz w:val="36"/>
          <w:lang w:val="en-AU" w:eastAsia="en-AU" w:bidi="ar-SA"/>
        </w:rPr>
      </w:pPr>
    </w:p>
    <w:p w:rsidR="009F1080" w:rsidRPr="009F1080" w:rsidRDefault="009F1080" w:rsidP="009F1080">
      <w:pPr>
        <w:shd w:val="clear" w:color="auto" w:fill="FFFFFF"/>
        <w:spacing w:after="0" w:line="315" w:lineRule="atLeast"/>
        <w:ind w:left="0"/>
        <w:rPr>
          <w:rFonts w:ascii="Arial" w:eastAsia="Times New Roman" w:hAnsi="Arial" w:cs="Arial"/>
          <w:color w:val="505050"/>
          <w:sz w:val="21"/>
          <w:szCs w:val="21"/>
          <w:lang w:val="en-AU" w:eastAsia="en-AU" w:bidi="ar-SA"/>
        </w:rPr>
      </w:pPr>
      <w:r w:rsidRPr="009F1080">
        <w:rPr>
          <w:rFonts w:ascii="Trebuchet MS" w:eastAsia="Times New Roman" w:hAnsi="Trebuchet MS" w:cs="Arial"/>
          <w:b/>
          <w:bCs/>
          <w:color w:val="008000"/>
          <w:sz w:val="36"/>
          <w:lang w:val="en-AU" w:eastAsia="en-AU" w:bidi="ar-SA"/>
        </w:rPr>
        <w:t>Recipe of the Month</w:t>
      </w:r>
    </w:p>
    <w:p w:rsidR="009F1080" w:rsidRPr="009F1080" w:rsidRDefault="009F1080" w:rsidP="009F1080">
      <w:pPr>
        <w:shd w:val="clear" w:color="auto" w:fill="FFFFFF"/>
        <w:spacing w:after="324" w:line="298" w:lineRule="atLeast"/>
        <w:ind w:left="0"/>
        <w:rPr>
          <w:rFonts w:ascii="Arial" w:eastAsia="Times New Roman" w:hAnsi="Arial" w:cs="Arial"/>
          <w:color w:val="505050"/>
          <w:sz w:val="21"/>
          <w:szCs w:val="21"/>
          <w:lang w:val="en-AU" w:eastAsia="en-AU" w:bidi="ar-SA"/>
        </w:rPr>
      </w:pPr>
      <w:r>
        <w:rPr>
          <w:rFonts w:ascii="Trebuchet MS" w:eastAsia="Times New Roman" w:hAnsi="Trebuchet MS" w:cs="Arial"/>
          <w:b/>
          <w:bCs/>
          <w:noProof/>
          <w:color w:val="008000"/>
          <w:sz w:val="36"/>
          <w:lang w:val="en-AU" w:eastAsia="en-AU" w:bidi="ar-SA"/>
        </w:rPr>
        <w:drawing>
          <wp:anchor distT="0" distB="0" distL="114300" distR="114300" simplePos="0" relativeHeight="251703296" behindDoc="1" locked="0" layoutInCell="1" allowOverlap="1">
            <wp:simplePos x="0" y="0"/>
            <wp:positionH relativeFrom="column">
              <wp:posOffset>3600450</wp:posOffset>
            </wp:positionH>
            <wp:positionV relativeFrom="paragraph">
              <wp:posOffset>455930</wp:posOffset>
            </wp:positionV>
            <wp:extent cx="2715260" cy="2962275"/>
            <wp:effectExtent l="19050" t="0" r="8890" b="0"/>
            <wp:wrapTight wrapText="bothSides">
              <wp:wrapPolygon edited="0">
                <wp:start x="-152" y="0"/>
                <wp:lineTo x="-152" y="21531"/>
                <wp:lineTo x="21671" y="21531"/>
                <wp:lineTo x="21671" y="0"/>
                <wp:lineTo x="-152" y="0"/>
              </wp:wrapPolygon>
            </wp:wrapTight>
            <wp:docPr id="7" name="Picture 9" descr="https://gallery.mailchimp.com/1b29d1995be6d852458e49b00/images/chia_pudding3a9d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1b29d1995be6d852458e49b00/images/chia_pudding3a9d0b.jpg"/>
                    <pic:cNvPicPr>
                      <a:picLocks noChangeAspect="1" noChangeArrowheads="1"/>
                    </pic:cNvPicPr>
                  </pic:nvPicPr>
                  <pic:blipFill>
                    <a:blip r:embed="rId12"/>
                    <a:srcRect/>
                    <a:stretch>
                      <a:fillRect/>
                    </a:stretch>
                  </pic:blipFill>
                  <pic:spPr bwMode="auto">
                    <a:xfrm>
                      <a:off x="0" y="0"/>
                      <a:ext cx="2715260" cy="2962275"/>
                    </a:xfrm>
                    <a:prstGeom prst="rect">
                      <a:avLst/>
                    </a:prstGeom>
                    <a:noFill/>
                    <a:ln w="9525">
                      <a:noFill/>
                      <a:miter lim="800000"/>
                      <a:headEnd/>
                      <a:tailEnd/>
                    </a:ln>
                  </pic:spPr>
                </pic:pic>
              </a:graphicData>
            </a:graphic>
          </wp:anchor>
        </w:drawing>
      </w:r>
      <w:r w:rsidRPr="009F1080">
        <w:rPr>
          <w:rFonts w:ascii="Trebuchet MS" w:eastAsia="Times New Roman" w:hAnsi="Trebuchet MS" w:cs="Arial"/>
          <w:b/>
          <w:bCs/>
          <w:color w:val="008000"/>
          <w:sz w:val="36"/>
          <w:lang w:val="en-AU" w:eastAsia="en-AU" w:bidi="ar-SA"/>
        </w:rPr>
        <w:t>Chia Pudding</w:t>
      </w:r>
      <w:r w:rsidRPr="009F1080">
        <w:rPr>
          <w:rFonts w:ascii="Arial" w:eastAsia="Times New Roman" w:hAnsi="Arial" w:cs="Arial"/>
          <w:color w:val="505050"/>
          <w:sz w:val="21"/>
          <w:szCs w:val="21"/>
          <w:lang w:val="en-AU" w:eastAsia="en-AU" w:bidi="ar-SA"/>
        </w:rPr>
        <w:br/>
      </w:r>
      <w:r w:rsidRPr="009F1080">
        <w:rPr>
          <w:rFonts w:ascii="Arial" w:eastAsia="Times New Roman" w:hAnsi="Arial" w:cs="Arial"/>
          <w:color w:val="505050"/>
          <w:sz w:val="21"/>
          <w:szCs w:val="21"/>
          <w:lang w:val="en-AU" w:eastAsia="en-AU" w:bidi="ar-SA"/>
        </w:rPr>
        <w:br/>
      </w:r>
      <w:r w:rsidRPr="009F1080">
        <w:rPr>
          <w:rFonts w:ascii="Arial" w:eastAsia="Times New Roman" w:hAnsi="Arial" w:cs="Arial"/>
          <w:color w:val="505050"/>
          <w:sz w:val="21"/>
          <w:szCs w:val="21"/>
          <w:lang w:val="en-AU" w:eastAsia="en-AU" w:bidi="ar-SA"/>
        </w:rPr>
        <w:br/>
      </w:r>
      <w:r w:rsidRPr="009F1080">
        <w:rPr>
          <w:rFonts w:ascii="Arial" w:eastAsia="Times New Roman" w:hAnsi="Arial" w:cs="Arial"/>
          <w:color w:val="505050"/>
          <w:sz w:val="21"/>
          <w:szCs w:val="21"/>
          <w:lang w:val="en-AU" w:eastAsia="en-AU" w:bidi="ar-SA"/>
        </w:rPr>
        <w:br/>
        <w:t>This pudding is so delicious it can be enjoyed as desert, yet so healthy you can eat it for breakfast. Its an adaption of Thai sticky mango rice - Perfect for summer!</w:t>
      </w:r>
      <w:r w:rsidRPr="009F1080">
        <w:rPr>
          <w:rFonts w:ascii="Arial" w:eastAsia="Times New Roman" w:hAnsi="Arial" w:cs="Arial"/>
          <w:color w:val="505050"/>
          <w:sz w:val="21"/>
          <w:szCs w:val="21"/>
          <w:lang w:val="en-AU" w:eastAsia="en-AU" w:bidi="ar-SA"/>
        </w:rPr>
        <w:br/>
      </w:r>
      <w:r w:rsidRPr="009F1080">
        <w:rPr>
          <w:rFonts w:ascii="Arial" w:eastAsia="Times New Roman" w:hAnsi="Arial" w:cs="Arial"/>
          <w:color w:val="505050"/>
          <w:sz w:val="21"/>
          <w:szCs w:val="21"/>
          <w:lang w:val="en-AU" w:eastAsia="en-AU" w:bidi="ar-SA"/>
        </w:rPr>
        <w:br/>
        <w:t>3 tablespoons Chia seeds</w:t>
      </w:r>
      <w:r w:rsidRPr="009F1080">
        <w:rPr>
          <w:rFonts w:ascii="Arial" w:eastAsia="Times New Roman" w:hAnsi="Arial" w:cs="Arial"/>
          <w:color w:val="505050"/>
          <w:sz w:val="21"/>
          <w:szCs w:val="21"/>
          <w:lang w:val="en-AU" w:eastAsia="en-AU" w:bidi="ar-SA"/>
        </w:rPr>
        <w:br/>
        <w:t>1 cup of coconut milk</w:t>
      </w:r>
      <w:r w:rsidRPr="009F1080">
        <w:rPr>
          <w:rFonts w:ascii="Arial" w:eastAsia="Times New Roman" w:hAnsi="Arial" w:cs="Arial"/>
          <w:color w:val="505050"/>
          <w:sz w:val="21"/>
          <w:szCs w:val="21"/>
          <w:lang w:val="en-AU" w:eastAsia="en-AU" w:bidi="ar-SA"/>
        </w:rPr>
        <w:br/>
        <w:t>Berries or mango</w:t>
      </w:r>
      <w:r w:rsidRPr="009F1080">
        <w:rPr>
          <w:rFonts w:ascii="Arial" w:eastAsia="Times New Roman" w:hAnsi="Arial" w:cs="Arial"/>
          <w:color w:val="505050"/>
          <w:sz w:val="21"/>
          <w:szCs w:val="21"/>
          <w:lang w:val="en-AU" w:eastAsia="en-AU" w:bidi="ar-SA"/>
        </w:rPr>
        <w:br/>
      </w:r>
      <w:r w:rsidRPr="009F1080">
        <w:rPr>
          <w:rFonts w:ascii="Arial" w:eastAsia="Times New Roman" w:hAnsi="Arial" w:cs="Arial"/>
          <w:color w:val="505050"/>
          <w:sz w:val="21"/>
          <w:szCs w:val="21"/>
          <w:lang w:val="en-AU" w:eastAsia="en-AU" w:bidi="ar-SA"/>
        </w:rPr>
        <w:br/>
        <w:t>Combine coconut milk and chia and whisk well. Let sit for 5 mins then re stir. Place in fridge overnight and enjoy the next morning with stewed fruit, berries or sliced fresh mango.</w:t>
      </w:r>
    </w:p>
    <w:p w:rsidR="009375D6" w:rsidRPr="009375D6" w:rsidRDefault="009375D6" w:rsidP="002E021C">
      <w:pPr>
        <w:ind w:left="0"/>
        <w:rPr>
          <w:rFonts w:eastAsia="Times New Roman" w:cs="Times New Roman"/>
          <w:lang w:eastAsia="en-AU"/>
        </w:rPr>
      </w:pPr>
    </w:p>
    <w:sectPr w:rsidR="009375D6" w:rsidRPr="009375D6" w:rsidSect="002E021C">
      <w:pgSz w:w="11906" w:h="16838"/>
      <w:pgMar w:top="567"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16C" w:rsidRDefault="007C216C" w:rsidP="00CE2C53">
      <w:pPr>
        <w:spacing w:after="0" w:line="240" w:lineRule="auto"/>
      </w:pPr>
      <w:r>
        <w:separator/>
      </w:r>
    </w:p>
  </w:endnote>
  <w:endnote w:type="continuationSeparator" w:id="1">
    <w:p w:rsidR="007C216C" w:rsidRDefault="007C216C" w:rsidP="00CE2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16C" w:rsidRDefault="007C216C" w:rsidP="00CE2C53">
      <w:pPr>
        <w:spacing w:after="0" w:line="240" w:lineRule="auto"/>
      </w:pPr>
      <w:r>
        <w:separator/>
      </w:r>
    </w:p>
  </w:footnote>
  <w:footnote w:type="continuationSeparator" w:id="1">
    <w:p w:rsidR="007C216C" w:rsidRDefault="007C216C" w:rsidP="00CE2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40A"/>
    <w:multiLevelType w:val="multilevel"/>
    <w:tmpl w:val="55D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80D49"/>
    <w:multiLevelType w:val="multilevel"/>
    <w:tmpl w:val="CA0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A65DE"/>
    <w:multiLevelType w:val="multilevel"/>
    <w:tmpl w:val="64B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634C2"/>
    <w:multiLevelType w:val="multilevel"/>
    <w:tmpl w:val="893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F651D"/>
    <w:multiLevelType w:val="multilevel"/>
    <w:tmpl w:val="B44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E211B"/>
    <w:multiLevelType w:val="multilevel"/>
    <w:tmpl w:val="783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F7F11"/>
    <w:multiLevelType w:val="multilevel"/>
    <w:tmpl w:val="1D8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66B0A"/>
    <w:multiLevelType w:val="multilevel"/>
    <w:tmpl w:val="6D84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476DF"/>
    <w:multiLevelType w:val="multilevel"/>
    <w:tmpl w:val="146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03BD7"/>
    <w:multiLevelType w:val="multilevel"/>
    <w:tmpl w:val="C2A0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71EE6"/>
    <w:multiLevelType w:val="multilevel"/>
    <w:tmpl w:val="03D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E52FA"/>
    <w:multiLevelType w:val="multilevel"/>
    <w:tmpl w:val="F3D0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906FF"/>
    <w:multiLevelType w:val="multilevel"/>
    <w:tmpl w:val="500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D44109"/>
    <w:multiLevelType w:val="multilevel"/>
    <w:tmpl w:val="7A4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B10CE"/>
    <w:multiLevelType w:val="multilevel"/>
    <w:tmpl w:val="C36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B2488"/>
    <w:multiLevelType w:val="multilevel"/>
    <w:tmpl w:val="49C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3503D"/>
    <w:multiLevelType w:val="multilevel"/>
    <w:tmpl w:val="F97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4439"/>
    <w:multiLevelType w:val="multilevel"/>
    <w:tmpl w:val="101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3303E"/>
    <w:multiLevelType w:val="multilevel"/>
    <w:tmpl w:val="F17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AE691B"/>
    <w:multiLevelType w:val="multilevel"/>
    <w:tmpl w:val="D6E8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13E7B"/>
    <w:multiLevelType w:val="multilevel"/>
    <w:tmpl w:val="FDE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6721A"/>
    <w:multiLevelType w:val="multilevel"/>
    <w:tmpl w:val="605C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577CA"/>
    <w:multiLevelType w:val="multilevel"/>
    <w:tmpl w:val="C0A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C25E77"/>
    <w:multiLevelType w:val="multilevel"/>
    <w:tmpl w:val="83F6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F32309"/>
    <w:multiLevelType w:val="multilevel"/>
    <w:tmpl w:val="774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0735D"/>
    <w:multiLevelType w:val="multilevel"/>
    <w:tmpl w:val="275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02CBC"/>
    <w:multiLevelType w:val="multilevel"/>
    <w:tmpl w:val="EA2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BB49BB"/>
    <w:multiLevelType w:val="multilevel"/>
    <w:tmpl w:val="AC48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0437DD"/>
    <w:multiLevelType w:val="multilevel"/>
    <w:tmpl w:val="AB6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C4728"/>
    <w:multiLevelType w:val="multilevel"/>
    <w:tmpl w:val="3B6E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3"/>
  </w:num>
  <w:num w:numId="4">
    <w:abstractNumId w:val="5"/>
  </w:num>
  <w:num w:numId="5">
    <w:abstractNumId w:val="2"/>
  </w:num>
  <w:num w:numId="6">
    <w:abstractNumId w:val="13"/>
  </w:num>
  <w:num w:numId="7">
    <w:abstractNumId w:val="26"/>
  </w:num>
  <w:num w:numId="8">
    <w:abstractNumId w:val="24"/>
  </w:num>
  <w:num w:numId="9">
    <w:abstractNumId w:val="18"/>
  </w:num>
  <w:num w:numId="10">
    <w:abstractNumId w:val="1"/>
  </w:num>
  <w:num w:numId="11">
    <w:abstractNumId w:val="17"/>
  </w:num>
  <w:num w:numId="12">
    <w:abstractNumId w:val="8"/>
  </w:num>
  <w:num w:numId="13">
    <w:abstractNumId w:val="15"/>
  </w:num>
  <w:num w:numId="14">
    <w:abstractNumId w:val="7"/>
  </w:num>
  <w:num w:numId="15">
    <w:abstractNumId w:val="19"/>
  </w:num>
  <w:num w:numId="16">
    <w:abstractNumId w:val="25"/>
  </w:num>
  <w:num w:numId="17">
    <w:abstractNumId w:val="0"/>
  </w:num>
  <w:num w:numId="18">
    <w:abstractNumId w:val="29"/>
  </w:num>
  <w:num w:numId="19">
    <w:abstractNumId w:val="28"/>
  </w:num>
  <w:num w:numId="20">
    <w:abstractNumId w:val="10"/>
  </w:num>
  <w:num w:numId="21">
    <w:abstractNumId w:val="21"/>
  </w:num>
  <w:num w:numId="22">
    <w:abstractNumId w:val="9"/>
  </w:num>
  <w:num w:numId="23">
    <w:abstractNumId w:val="14"/>
  </w:num>
  <w:num w:numId="24">
    <w:abstractNumId w:val="4"/>
  </w:num>
  <w:num w:numId="25">
    <w:abstractNumId w:val="11"/>
  </w:num>
  <w:num w:numId="26">
    <w:abstractNumId w:val="23"/>
  </w:num>
  <w:num w:numId="27">
    <w:abstractNumId w:val="27"/>
  </w:num>
  <w:num w:numId="28">
    <w:abstractNumId w:val="22"/>
  </w:num>
  <w:num w:numId="29">
    <w:abstractNumId w:val="6"/>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colormenu v:ext="edit" fillcolor="#92d050" strokecolor="none [3212]"/>
    </o:shapedefaults>
  </w:hdrShapeDefaults>
  <w:footnotePr>
    <w:footnote w:id="0"/>
    <w:footnote w:id="1"/>
  </w:footnotePr>
  <w:endnotePr>
    <w:endnote w:id="0"/>
    <w:endnote w:id="1"/>
  </w:endnotePr>
  <w:compat>
    <w:useFELayout/>
  </w:compat>
  <w:rsids>
    <w:rsidRoot w:val="0032282B"/>
    <w:rsid w:val="00045760"/>
    <w:rsid w:val="00051650"/>
    <w:rsid w:val="00054FF6"/>
    <w:rsid w:val="000C180D"/>
    <w:rsid w:val="0011183B"/>
    <w:rsid w:val="00124D7B"/>
    <w:rsid w:val="00196C2D"/>
    <w:rsid w:val="002A3D68"/>
    <w:rsid w:val="002E021C"/>
    <w:rsid w:val="0032282B"/>
    <w:rsid w:val="0032558B"/>
    <w:rsid w:val="0034681F"/>
    <w:rsid w:val="003B6122"/>
    <w:rsid w:val="003D4111"/>
    <w:rsid w:val="003D4F2B"/>
    <w:rsid w:val="003F4DEA"/>
    <w:rsid w:val="004A2849"/>
    <w:rsid w:val="004A6454"/>
    <w:rsid w:val="004B23B6"/>
    <w:rsid w:val="004F24C6"/>
    <w:rsid w:val="005A32E0"/>
    <w:rsid w:val="00681955"/>
    <w:rsid w:val="006954B8"/>
    <w:rsid w:val="006E5CB7"/>
    <w:rsid w:val="0075143E"/>
    <w:rsid w:val="0078133F"/>
    <w:rsid w:val="007C067F"/>
    <w:rsid w:val="007C216C"/>
    <w:rsid w:val="00814FC8"/>
    <w:rsid w:val="00831985"/>
    <w:rsid w:val="00844BE3"/>
    <w:rsid w:val="00881692"/>
    <w:rsid w:val="00912C39"/>
    <w:rsid w:val="00915D21"/>
    <w:rsid w:val="009375D6"/>
    <w:rsid w:val="00961657"/>
    <w:rsid w:val="009F1080"/>
    <w:rsid w:val="00A60FBC"/>
    <w:rsid w:val="00B32673"/>
    <w:rsid w:val="00B4324A"/>
    <w:rsid w:val="00C256F2"/>
    <w:rsid w:val="00CD36F3"/>
    <w:rsid w:val="00CE2C53"/>
    <w:rsid w:val="00D3363E"/>
    <w:rsid w:val="00D811E7"/>
    <w:rsid w:val="00DB46B5"/>
    <w:rsid w:val="00E56AF2"/>
    <w:rsid w:val="00E65E2C"/>
    <w:rsid w:val="00E7707C"/>
    <w:rsid w:val="00EA1D7A"/>
    <w:rsid w:val="00EE63BE"/>
    <w:rsid w:val="00F56FE9"/>
    <w:rsid w:val="00F850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92d05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53"/>
    <w:rPr>
      <w:color w:val="5A5A5A" w:themeColor="text1" w:themeTint="A5"/>
    </w:rPr>
  </w:style>
  <w:style w:type="paragraph" w:styleId="Heading1">
    <w:name w:val="heading 1"/>
    <w:basedOn w:val="Normal"/>
    <w:next w:val="Normal"/>
    <w:link w:val="Heading1Char"/>
    <w:uiPriority w:val="9"/>
    <w:qFormat/>
    <w:rsid w:val="00CE2C53"/>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iPriority w:val="9"/>
    <w:semiHidden/>
    <w:unhideWhenUsed/>
    <w:qFormat/>
    <w:rsid w:val="00CE2C53"/>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semiHidden/>
    <w:unhideWhenUsed/>
    <w:qFormat/>
    <w:rsid w:val="00CE2C53"/>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semiHidden/>
    <w:unhideWhenUsed/>
    <w:qFormat/>
    <w:rsid w:val="00CE2C53"/>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CE2C53"/>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CE2C53"/>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CE2C53"/>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iPriority w:val="9"/>
    <w:semiHidden/>
    <w:unhideWhenUsed/>
    <w:qFormat/>
    <w:rsid w:val="00CE2C53"/>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CE2C53"/>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53"/>
    <w:rPr>
      <w:rFonts w:asciiTheme="majorHAnsi" w:eastAsiaTheme="majorEastAsia" w:hAnsiTheme="majorHAnsi" w:cstheme="majorBidi"/>
      <w:smallCaps/>
      <w:color w:val="02303D" w:themeColor="text2" w:themeShade="7F"/>
      <w:spacing w:val="20"/>
      <w:sz w:val="32"/>
      <w:szCs w:val="32"/>
    </w:rPr>
  </w:style>
  <w:style w:type="paragraph" w:styleId="NormalWeb">
    <w:name w:val="Normal (Web)"/>
    <w:basedOn w:val="Normal"/>
    <w:uiPriority w:val="99"/>
    <w:unhideWhenUsed/>
    <w:rsid w:val="008816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CE2C53"/>
    <w:rPr>
      <w:b/>
      <w:bCs/>
      <w:spacing w:val="0"/>
    </w:rPr>
  </w:style>
  <w:style w:type="paragraph" w:styleId="BalloonText">
    <w:name w:val="Balloon Text"/>
    <w:basedOn w:val="Normal"/>
    <w:link w:val="BalloonTextChar"/>
    <w:uiPriority w:val="99"/>
    <w:semiHidden/>
    <w:unhideWhenUsed/>
    <w:rsid w:val="0088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92"/>
    <w:rPr>
      <w:rFonts w:ascii="Tahoma" w:hAnsi="Tahoma" w:cs="Tahoma"/>
      <w:sz w:val="16"/>
      <w:szCs w:val="16"/>
    </w:rPr>
  </w:style>
  <w:style w:type="character" w:customStyle="1" w:styleId="tpl-content4">
    <w:name w:val="tpl-content4"/>
    <w:basedOn w:val="DefaultParagraphFont"/>
    <w:rsid w:val="00881692"/>
    <w:rPr>
      <w:vanish w:val="0"/>
      <w:webHidden w:val="0"/>
      <w:bdr w:val="dashed" w:sz="6" w:space="3" w:color="990000" w:frame="1"/>
      <w:specVanish w:val="0"/>
    </w:rPr>
  </w:style>
  <w:style w:type="character" w:customStyle="1" w:styleId="tpl-content5">
    <w:name w:val="tpl-content5"/>
    <w:basedOn w:val="DefaultParagraphFont"/>
    <w:rsid w:val="00881692"/>
    <w:rPr>
      <w:vanish w:val="0"/>
      <w:webHidden w:val="0"/>
      <w:bdr w:val="dashed" w:sz="6" w:space="3" w:color="990000" w:frame="1"/>
      <w:specVanish w:val="0"/>
    </w:rPr>
  </w:style>
  <w:style w:type="character" w:customStyle="1" w:styleId="tpl-content8">
    <w:name w:val="tpl-content8"/>
    <w:basedOn w:val="DefaultParagraphFont"/>
    <w:rsid w:val="00881692"/>
    <w:rPr>
      <w:vanish w:val="0"/>
      <w:webHidden w:val="0"/>
      <w:bdr w:val="dashed" w:sz="6" w:space="3" w:color="990000" w:frame="1"/>
      <w:specVanish w:val="0"/>
    </w:rPr>
  </w:style>
  <w:style w:type="character" w:customStyle="1" w:styleId="tpl-content9">
    <w:name w:val="tpl-content9"/>
    <w:basedOn w:val="DefaultParagraphFont"/>
    <w:rsid w:val="00881692"/>
    <w:rPr>
      <w:vanish w:val="0"/>
      <w:webHidden w:val="0"/>
      <w:bdr w:val="dashed" w:sz="6" w:space="3" w:color="990000" w:frame="1"/>
      <w:specVanish w:val="0"/>
    </w:rPr>
  </w:style>
  <w:style w:type="character" w:styleId="Emphasis">
    <w:name w:val="Emphasis"/>
    <w:uiPriority w:val="20"/>
    <w:qFormat/>
    <w:rsid w:val="00CE2C53"/>
    <w:rPr>
      <w:b/>
      <w:bCs/>
      <w:smallCaps/>
      <w:dstrike w:val="0"/>
      <w:color w:val="5A5A5A" w:themeColor="text1" w:themeTint="A5"/>
      <w:spacing w:val="20"/>
      <w:kern w:val="0"/>
      <w:vertAlign w:val="baseline"/>
    </w:rPr>
  </w:style>
  <w:style w:type="character" w:customStyle="1" w:styleId="tpl-content10">
    <w:name w:val="tpl-content10"/>
    <w:basedOn w:val="DefaultParagraphFont"/>
    <w:rsid w:val="00881692"/>
    <w:rPr>
      <w:vanish w:val="0"/>
      <w:webHidden w:val="0"/>
      <w:bdr w:val="dashed" w:sz="6" w:space="3" w:color="990000" w:frame="1"/>
      <w:specVanish w:val="0"/>
    </w:rPr>
  </w:style>
  <w:style w:type="character" w:customStyle="1" w:styleId="tpl-content11">
    <w:name w:val="tpl-content11"/>
    <w:basedOn w:val="DefaultParagraphFont"/>
    <w:rsid w:val="00881692"/>
    <w:rPr>
      <w:vanish w:val="0"/>
      <w:webHidden w:val="0"/>
      <w:bdr w:val="dashed" w:sz="6" w:space="3" w:color="990000" w:frame="1"/>
      <w:specVanish w:val="0"/>
    </w:rPr>
  </w:style>
  <w:style w:type="character" w:customStyle="1" w:styleId="tpl-rounded">
    <w:name w:val="tpl-rounded"/>
    <w:basedOn w:val="DefaultParagraphFont"/>
    <w:rsid w:val="00881692"/>
  </w:style>
  <w:style w:type="paragraph" w:styleId="Header">
    <w:name w:val="header"/>
    <w:basedOn w:val="Normal"/>
    <w:link w:val="HeaderChar"/>
    <w:uiPriority w:val="99"/>
    <w:semiHidden/>
    <w:unhideWhenUsed/>
    <w:rsid w:val="00CE2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C53"/>
  </w:style>
  <w:style w:type="paragraph" w:styleId="Footer">
    <w:name w:val="footer"/>
    <w:basedOn w:val="Normal"/>
    <w:link w:val="FooterChar"/>
    <w:uiPriority w:val="99"/>
    <w:semiHidden/>
    <w:unhideWhenUsed/>
    <w:rsid w:val="00CE2C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2C53"/>
  </w:style>
  <w:style w:type="character" w:styleId="PlaceholderText">
    <w:name w:val="Placeholder Text"/>
    <w:basedOn w:val="DefaultParagraphFont"/>
    <w:uiPriority w:val="99"/>
    <w:semiHidden/>
    <w:rsid w:val="00CE2C53"/>
    <w:rPr>
      <w:color w:val="808080"/>
    </w:rPr>
  </w:style>
  <w:style w:type="character" w:customStyle="1" w:styleId="Heading2Char">
    <w:name w:val="Heading 2 Char"/>
    <w:basedOn w:val="DefaultParagraphFont"/>
    <w:link w:val="Heading2"/>
    <w:uiPriority w:val="9"/>
    <w:semiHidden/>
    <w:rsid w:val="00CE2C53"/>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semiHidden/>
    <w:rsid w:val="00CE2C53"/>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semiHidden/>
    <w:rsid w:val="00CE2C53"/>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CE2C53"/>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CE2C53"/>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CE2C53"/>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uiPriority w:val="9"/>
    <w:semiHidden/>
    <w:rsid w:val="00CE2C53"/>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CE2C53"/>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35"/>
    <w:semiHidden/>
    <w:unhideWhenUsed/>
    <w:qFormat/>
    <w:rsid w:val="00CE2C53"/>
    <w:rPr>
      <w:b/>
      <w:bCs/>
      <w:smallCaps/>
      <w:color w:val="04617B" w:themeColor="text2"/>
      <w:spacing w:val="10"/>
      <w:sz w:val="18"/>
      <w:szCs w:val="18"/>
    </w:rPr>
  </w:style>
  <w:style w:type="paragraph" w:styleId="Title">
    <w:name w:val="Title"/>
    <w:next w:val="Normal"/>
    <w:link w:val="TitleChar"/>
    <w:uiPriority w:val="10"/>
    <w:qFormat/>
    <w:rsid w:val="00CE2C53"/>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uiPriority w:val="10"/>
    <w:rsid w:val="00CE2C53"/>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CE2C53"/>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CE2C53"/>
    <w:rPr>
      <w:smallCaps/>
      <w:color w:val="21B1C7" w:themeColor="background2" w:themeShade="7F"/>
      <w:spacing w:val="5"/>
      <w:sz w:val="28"/>
      <w:szCs w:val="28"/>
    </w:rPr>
  </w:style>
  <w:style w:type="paragraph" w:styleId="NoSpacing">
    <w:name w:val="No Spacing"/>
    <w:basedOn w:val="Normal"/>
    <w:uiPriority w:val="1"/>
    <w:qFormat/>
    <w:rsid w:val="00CE2C53"/>
    <w:pPr>
      <w:spacing w:after="0" w:line="240" w:lineRule="auto"/>
    </w:pPr>
  </w:style>
  <w:style w:type="paragraph" w:styleId="ListParagraph">
    <w:name w:val="List Paragraph"/>
    <w:basedOn w:val="Normal"/>
    <w:uiPriority w:val="34"/>
    <w:qFormat/>
    <w:rsid w:val="00CE2C53"/>
    <w:pPr>
      <w:ind w:left="720"/>
      <w:contextualSpacing/>
    </w:pPr>
  </w:style>
  <w:style w:type="paragraph" w:styleId="Quote">
    <w:name w:val="Quote"/>
    <w:basedOn w:val="Normal"/>
    <w:next w:val="Normal"/>
    <w:link w:val="QuoteChar"/>
    <w:uiPriority w:val="29"/>
    <w:qFormat/>
    <w:rsid w:val="00CE2C53"/>
    <w:rPr>
      <w:i/>
      <w:iCs/>
    </w:rPr>
  </w:style>
  <w:style w:type="character" w:customStyle="1" w:styleId="QuoteChar">
    <w:name w:val="Quote Char"/>
    <w:basedOn w:val="DefaultParagraphFont"/>
    <w:link w:val="Quote"/>
    <w:uiPriority w:val="29"/>
    <w:rsid w:val="00CE2C53"/>
    <w:rPr>
      <w:i/>
      <w:iCs/>
      <w:color w:val="5A5A5A" w:themeColor="text1" w:themeTint="A5"/>
      <w:sz w:val="20"/>
      <w:szCs w:val="20"/>
    </w:rPr>
  </w:style>
  <w:style w:type="paragraph" w:styleId="IntenseQuote">
    <w:name w:val="Intense Quote"/>
    <w:basedOn w:val="Normal"/>
    <w:next w:val="Normal"/>
    <w:link w:val="IntenseQuoteChar"/>
    <w:uiPriority w:val="30"/>
    <w:qFormat/>
    <w:rsid w:val="00CE2C53"/>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CE2C53"/>
    <w:rPr>
      <w:rFonts w:asciiTheme="majorHAnsi" w:eastAsiaTheme="majorEastAsia" w:hAnsiTheme="majorHAnsi" w:cstheme="majorBidi"/>
      <w:smallCaps/>
      <w:color w:val="0B5294" w:themeColor="accent1" w:themeShade="BF"/>
      <w:sz w:val="20"/>
      <w:szCs w:val="20"/>
    </w:rPr>
  </w:style>
  <w:style w:type="character" w:styleId="SubtleEmphasis">
    <w:name w:val="Subtle Emphasis"/>
    <w:uiPriority w:val="19"/>
    <w:qFormat/>
    <w:rsid w:val="00CE2C53"/>
    <w:rPr>
      <w:smallCaps/>
      <w:dstrike w:val="0"/>
      <w:color w:val="5A5A5A" w:themeColor="text1" w:themeTint="A5"/>
      <w:vertAlign w:val="baseline"/>
    </w:rPr>
  </w:style>
  <w:style w:type="character" w:styleId="IntenseEmphasis">
    <w:name w:val="Intense Emphasis"/>
    <w:uiPriority w:val="21"/>
    <w:qFormat/>
    <w:rsid w:val="00CE2C53"/>
    <w:rPr>
      <w:b/>
      <w:bCs/>
      <w:smallCaps/>
      <w:color w:val="0F6FC6" w:themeColor="accent1"/>
      <w:spacing w:val="40"/>
    </w:rPr>
  </w:style>
  <w:style w:type="character" w:styleId="SubtleReference">
    <w:name w:val="Subtle Reference"/>
    <w:uiPriority w:val="31"/>
    <w:qFormat/>
    <w:rsid w:val="00CE2C5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E2C53"/>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CE2C53"/>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CE2C53"/>
    <w:pPr>
      <w:outlineLvl w:val="9"/>
    </w:pPr>
  </w:style>
  <w:style w:type="character" w:customStyle="1" w:styleId="aqj">
    <w:name w:val="aqj"/>
    <w:basedOn w:val="DefaultParagraphFont"/>
    <w:rsid w:val="006E5CB7"/>
  </w:style>
  <w:style w:type="character" w:styleId="Hyperlink">
    <w:name w:val="Hyperlink"/>
    <w:basedOn w:val="DefaultParagraphFont"/>
    <w:uiPriority w:val="99"/>
    <w:semiHidden/>
    <w:unhideWhenUsed/>
    <w:rsid w:val="006E5CB7"/>
    <w:rPr>
      <w:color w:val="0000FF"/>
      <w:u w:val="single"/>
    </w:rPr>
  </w:style>
  <w:style w:type="character" w:customStyle="1" w:styleId="apple-converted-space">
    <w:name w:val="apple-converted-space"/>
    <w:basedOn w:val="DefaultParagraphFont"/>
    <w:rsid w:val="00CD36F3"/>
  </w:style>
</w:styles>
</file>

<file path=word/webSettings.xml><?xml version="1.0" encoding="utf-8"?>
<w:webSettings xmlns:r="http://schemas.openxmlformats.org/officeDocument/2006/relationships" xmlns:w="http://schemas.openxmlformats.org/wordprocessingml/2006/main">
  <w:divs>
    <w:div w:id="232737281">
      <w:bodyDiv w:val="1"/>
      <w:marLeft w:val="0"/>
      <w:marRight w:val="0"/>
      <w:marTop w:val="0"/>
      <w:marBottom w:val="0"/>
      <w:divBdr>
        <w:top w:val="none" w:sz="0" w:space="0" w:color="auto"/>
        <w:left w:val="none" w:sz="0" w:space="0" w:color="auto"/>
        <w:bottom w:val="none" w:sz="0" w:space="0" w:color="auto"/>
        <w:right w:val="none" w:sz="0" w:space="0" w:color="auto"/>
      </w:divBdr>
      <w:divsChild>
        <w:div w:id="1814828507">
          <w:marLeft w:val="0"/>
          <w:marRight w:val="0"/>
          <w:marTop w:val="0"/>
          <w:marBottom w:val="0"/>
          <w:divBdr>
            <w:top w:val="dashed" w:sz="6" w:space="3" w:color="990000"/>
            <w:left w:val="dashed" w:sz="6" w:space="3" w:color="990000"/>
            <w:bottom w:val="dashed" w:sz="6" w:space="3" w:color="990000"/>
            <w:right w:val="dashed" w:sz="6" w:space="3" w:color="990000"/>
          </w:divBdr>
        </w:div>
      </w:divsChild>
    </w:div>
    <w:div w:id="386413753">
      <w:bodyDiv w:val="1"/>
      <w:marLeft w:val="0"/>
      <w:marRight w:val="0"/>
      <w:marTop w:val="0"/>
      <w:marBottom w:val="0"/>
      <w:divBdr>
        <w:top w:val="none" w:sz="0" w:space="0" w:color="auto"/>
        <w:left w:val="none" w:sz="0" w:space="0" w:color="auto"/>
        <w:bottom w:val="none" w:sz="0" w:space="0" w:color="auto"/>
        <w:right w:val="none" w:sz="0" w:space="0" w:color="auto"/>
      </w:divBdr>
    </w:div>
    <w:div w:id="495851221">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sChild>
        <w:div w:id="936594645">
          <w:marLeft w:val="0"/>
          <w:marRight w:val="0"/>
          <w:marTop w:val="0"/>
          <w:marBottom w:val="0"/>
          <w:divBdr>
            <w:top w:val="none" w:sz="0" w:space="0" w:color="auto"/>
            <w:left w:val="none" w:sz="0" w:space="0" w:color="auto"/>
            <w:bottom w:val="none" w:sz="0" w:space="0" w:color="auto"/>
            <w:right w:val="none" w:sz="0" w:space="0" w:color="auto"/>
          </w:divBdr>
        </w:div>
      </w:divsChild>
    </w:div>
    <w:div w:id="94943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01146">
          <w:marLeft w:val="0"/>
          <w:marRight w:val="0"/>
          <w:marTop w:val="0"/>
          <w:marBottom w:val="0"/>
          <w:divBdr>
            <w:top w:val="none" w:sz="0" w:space="0" w:color="auto"/>
            <w:left w:val="none" w:sz="0" w:space="0" w:color="auto"/>
            <w:bottom w:val="none" w:sz="0" w:space="0" w:color="auto"/>
            <w:right w:val="none" w:sz="0" w:space="0" w:color="auto"/>
          </w:divBdr>
        </w:div>
      </w:divsChild>
    </w:div>
    <w:div w:id="1374771148">
      <w:bodyDiv w:val="1"/>
      <w:marLeft w:val="0"/>
      <w:marRight w:val="0"/>
      <w:marTop w:val="0"/>
      <w:marBottom w:val="0"/>
      <w:divBdr>
        <w:top w:val="none" w:sz="0" w:space="0" w:color="auto"/>
        <w:left w:val="none" w:sz="0" w:space="0" w:color="auto"/>
        <w:bottom w:val="none" w:sz="0" w:space="0" w:color="auto"/>
        <w:right w:val="none" w:sz="0" w:space="0" w:color="auto"/>
      </w:divBdr>
      <w:divsChild>
        <w:div w:id="294145030">
          <w:marLeft w:val="0"/>
          <w:marRight w:val="0"/>
          <w:marTop w:val="0"/>
          <w:marBottom w:val="0"/>
          <w:divBdr>
            <w:top w:val="none" w:sz="0" w:space="0" w:color="auto"/>
            <w:left w:val="none" w:sz="0" w:space="0" w:color="auto"/>
            <w:bottom w:val="none" w:sz="0" w:space="0" w:color="auto"/>
            <w:right w:val="none" w:sz="0" w:space="0" w:color="auto"/>
          </w:divBdr>
          <w:divsChild>
            <w:div w:id="1006251715">
              <w:marLeft w:val="0"/>
              <w:marRight w:val="0"/>
              <w:marTop w:val="0"/>
              <w:marBottom w:val="0"/>
              <w:divBdr>
                <w:top w:val="none" w:sz="0" w:space="0" w:color="auto"/>
                <w:left w:val="none" w:sz="0" w:space="0" w:color="auto"/>
                <w:bottom w:val="none" w:sz="0" w:space="0" w:color="auto"/>
                <w:right w:val="none" w:sz="0" w:space="0" w:color="auto"/>
              </w:divBdr>
            </w:div>
          </w:divsChild>
        </w:div>
        <w:div w:id="786507">
          <w:marLeft w:val="0"/>
          <w:marRight w:val="0"/>
          <w:marTop w:val="0"/>
          <w:marBottom w:val="0"/>
          <w:divBdr>
            <w:top w:val="none" w:sz="0" w:space="0" w:color="auto"/>
            <w:left w:val="none" w:sz="0" w:space="0" w:color="auto"/>
            <w:bottom w:val="none" w:sz="0" w:space="0" w:color="auto"/>
            <w:right w:val="none" w:sz="0" w:space="0" w:color="auto"/>
          </w:divBdr>
          <w:divsChild>
            <w:div w:id="1901747655">
              <w:marLeft w:val="0"/>
              <w:marRight w:val="0"/>
              <w:marTop w:val="0"/>
              <w:marBottom w:val="0"/>
              <w:divBdr>
                <w:top w:val="none" w:sz="0" w:space="0" w:color="auto"/>
                <w:left w:val="none" w:sz="0" w:space="0" w:color="auto"/>
                <w:bottom w:val="none" w:sz="0" w:space="0" w:color="auto"/>
                <w:right w:val="none" w:sz="0" w:space="0" w:color="auto"/>
              </w:divBdr>
            </w:div>
            <w:div w:id="9967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088">
      <w:bodyDiv w:val="1"/>
      <w:marLeft w:val="0"/>
      <w:marRight w:val="0"/>
      <w:marTop w:val="0"/>
      <w:marBottom w:val="0"/>
      <w:divBdr>
        <w:top w:val="none" w:sz="0" w:space="0" w:color="auto"/>
        <w:left w:val="none" w:sz="0" w:space="0" w:color="auto"/>
        <w:bottom w:val="none" w:sz="0" w:space="0" w:color="auto"/>
        <w:right w:val="none" w:sz="0" w:space="0" w:color="auto"/>
      </w:divBdr>
    </w:div>
    <w:div w:id="1719162966">
      <w:bodyDiv w:val="1"/>
      <w:marLeft w:val="0"/>
      <w:marRight w:val="0"/>
      <w:marTop w:val="0"/>
      <w:marBottom w:val="0"/>
      <w:divBdr>
        <w:top w:val="none" w:sz="0" w:space="0" w:color="auto"/>
        <w:left w:val="none" w:sz="0" w:space="0" w:color="auto"/>
        <w:bottom w:val="none" w:sz="0" w:space="0" w:color="auto"/>
        <w:right w:val="none" w:sz="0" w:space="0" w:color="auto"/>
      </w:divBdr>
      <w:divsChild>
        <w:div w:id="645016678">
          <w:marLeft w:val="0"/>
          <w:marRight w:val="0"/>
          <w:marTop w:val="0"/>
          <w:marBottom w:val="0"/>
          <w:divBdr>
            <w:top w:val="dashed" w:sz="6" w:space="3" w:color="990000"/>
            <w:left w:val="dashed" w:sz="6" w:space="3" w:color="990000"/>
            <w:bottom w:val="dashed" w:sz="6" w:space="3" w:color="990000"/>
            <w:right w:val="dashed" w:sz="6" w:space="3" w:color="990000"/>
          </w:divBdr>
        </w:div>
      </w:divsChild>
    </w:div>
    <w:div w:id="1980112091">
      <w:bodyDiv w:val="1"/>
      <w:marLeft w:val="0"/>
      <w:marRight w:val="0"/>
      <w:marTop w:val="0"/>
      <w:marBottom w:val="0"/>
      <w:divBdr>
        <w:top w:val="none" w:sz="0" w:space="0" w:color="auto"/>
        <w:left w:val="none" w:sz="0" w:space="0" w:color="auto"/>
        <w:bottom w:val="none" w:sz="0" w:space="0" w:color="auto"/>
        <w:right w:val="none" w:sz="0" w:space="0" w:color="auto"/>
      </w:divBdr>
      <w:divsChild>
        <w:div w:id="1748765406">
          <w:marLeft w:val="0"/>
          <w:marRight w:val="0"/>
          <w:marTop w:val="0"/>
          <w:marBottom w:val="0"/>
          <w:divBdr>
            <w:top w:val="dashed" w:sz="6" w:space="3" w:color="990000"/>
            <w:left w:val="dashed" w:sz="6" w:space="3" w:color="990000"/>
            <w:bottom w:val="dashed" w:sz="6" w:space="3" w:color="990000"/>
            <w:right w:val="dashed" w:sz="6" w:space="3" w:color="99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DB6B-A26D-481E-95CF-6DDC2B6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2015-02-04T04:43:00Z</cp:lastPrinted>
  <dcterms:created xsi:type="dcterms:W3CDTF">2015-02-04T04:44:00Z</dcterms:created>
  <dcterms:modified xsi:type="dcterms:W3CDTF">2015-02-04T04:44:00Z</dcterms:modified>
</cp:coreProperties>
</file>