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2AAA" w14:textId="423BE071" w:rsidR="008F4C0E" w:rsidRPr="007602B8" w:rsidRDefault="007602B8" w:rsidP="007602B8">
      <w:pPr>
        <w:jc w:val="center"/>
        <w:rPr>
          <w:rFonts w:ascii="Century Gothic" w:hAnsi="Century Gothic"/>
          <w:color w:val="00B050"/>
          <w:sz w:val="52"/>
          <w:szCs w:val="52"/>
        </w:rPr>
      </w:pPr>
      <w:r w:rsidRPr="007602B8">
        <w:rPr>
          <w:rFonts w:ascii="Century Gothic" w:hAnsi="Century Gothic"/>
          <w:color w:val="00B050"/>
          <w:sz w:val="52"/>
          <w:szCs w:val="52"/>
        </w:rPr>
        <w:t>Glandular fever recovery</w:t>
      </w:r>
    </w:p>
    <w:p w14:paraId="570D933A" w14:textId="77777777" w:rsidR="007602B8" w:rsidRDefault="007602B8" w:rsidP="007602B8">
      <w:pPr>
        <w:jc w:val="center"/>
        <w:rPr>
          <w:rFonts w:ascii="Century Gothic" w:hAnsi="Century Gothic"/>
          <w:sz w:val="52"/>
          <w:szCs w:val="52"/>
        </w:rPr>
      </w:pPr>
    </w:p>
    <w:p w14:paraId="6D2B24CD" w14:textId="640B17BF" w:rsidR="007602B8" w:rsidRPr="007602B8" w:rsidRDefault="007602B8" w:rsidP="007602B8">
      <w:pPr>
        <w:jc w:val="center"/>
        <w:rPr>
          <w:rFonts w:ascii="Century Gothic" w:hAnsi="Century Gothic"/>
          <w:sz w:val="52"/>
          <w:szCs w:val="52"/>
        </w:rPr>
      </w:pPr>
      <w:r>
        <w:rPr>
          <w:rFonts w:ascii="Century Gothic" w:hAnsi="Century Gothic"/>
          <w:noProof/>
          <w:sz w:val="52"/>
          <w:szCs w:val="52"/>
          <w:lang w:val="en-AU" w:eastAsia="en-AU"/>
        </w:rPr>
        <w:drawing>
          <wp:inline distT="0" distB="0" distL="0" distR="0" wp14:anchorId="189AF32D" wp14:editId="43F43F1F">
            <wp:extent cx="3436620" cy="1353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ndular fever.jpg"/>
                    <pic:cNvPicPr/>
                  </pic:nvPicPr>
                  <pic:blipFill>
                    <a:blip r:embed="rId6">
                      <a:extLst>
                        <a:ext uri="{28A0092B-C50C-407E-A947-70E740481C1C}">
                          <a14:useLocalDpi xmlns:a14="http://schemas.microsoft.com/office/drawing/2010/main" val="0"/>
                        </a:ext>
                      </a:extLst>
                    </a:blip>
                    <a:stretch>
                      <a:fillRect/>
                    </a:stretch>
                  </pic:blipFill>
                  <pic:spPr>
                    <a:xfrm>
                      <a:off x="0" y="0"/>
                      <a:ext cx="3436620" cy="1353312"/>
                    </a:xfrm>
                    <a:prstGeom prst="rect">
                      <a:avLst/>
                    </a:prstGeom>
                  </pic:spPr>
                </pic:pic>
              </a:graphicData>
            </a:graphic>
          </wp:inline>
        </w:drawing>
      </w:r>
    </w:p>
    <w:p w14:paraId="07CB5651" w14:textId="77777777" w:rsidR="00667166" w:rsidRPr="007602B8" w:rsidRDefault="00667166">
      <w:pPr>
        <w:rPr>
          <w:rFonts w:ascii="Century Gothic" w:hAnsi="Century Gothic"/>
          <w:sz w:val="20"/>
          <w:szCs w:val="20"/>
        </w:rPr>
      </w:pPr>
    </w:p>
    <w:p w14:paraId="1EBB10B5" w14:textId="59209641" w:rsidR="00667166" w:rsidRPr="007602B8" w:rsidRDefault="00667166">
      <w:pPr>
        <w:rPr>
          <w:rFonts w:ascii="Century Gothic" w:hAnsi="Century Gothic"/>
          <w:color w:val="00B050"/>
        </w:rPr>
      </w:pPr>
      <w:r w:rsidRPr="007602B8">
        <w:rPr>
          <w:rFonts w:ascii="Century Gothic" w:hAnsi="Century Gothic"/>
          <w:color w:val="00B050"/>
        </w:rPr>
        <w:t>Glandular fever is a virus that often affects young adults. Initially someone with glandula</w:t>
      </w:r>
      <w:r w:rsidR="00571BAF" w:rsidRPr="007602B8">
        <w:rPr>
          <w:rFonts w:ascii="Century Gothic" w:hAnsi="Century Gothic"/>
          <w:color w:val="00B050"/>
        </w:rPr>
        <w:t>r</w:t>
      </w:r>
      <w:r w:rsidRPr="007602B8">
        <w:rPr>
          <w:rFonts w:ascii="Century Gothic" w:hAnsi="Century Gothic"/>
          <w:color w:val="00B050"/>
        </w:rPr>
        <w:t xml:space="preserve"> fever will fe</w:t>
      </w:r>
      <w:r w:rsidR="007602B8">
        <w:rPr>
          <w:rFonts w:ascii="Century Gothic" w:hAnsi="Century Gothic"/>
          <w:color w:val="00B050"/>
        </w:rPr>
        <w:t>el tired, have a sore throat, enlarged tonsils and probably l</w:t>
      </w:r>
      <w:r w:rsidRPr="007602B8">
        <w:rPr>
          <w:rFonts w:ascii="Century Gothic" w:hAnsi="Century Gothic"/>
          <w:color w:val="00B050"/>
        </w:rPr>
        <w:t xml:space="preserve">ose their appetite. This virus is easily tested for on a blood test, and the most common advice is to stop and rest until you feel better. This is </w:t>
      </w:r>
      <w:r w:rsidR="007602B8">
        <w:rPr>
          <w:rFonts w:ascii="Century Gothic" w:hAnsi="Century Gothic"/>
          <w:color w:val="00B050"/>
        </w:rPr>
        <w:t>definite</w:t>
      </w:r>
      <w:r w:rsidR="007602B8" w:rsidRPr="007602B8">
        <w:rPr>
          <w:rFonts w:ascii="Century Gothic" w:hAnsi="Century Gothic"/>
          <w:color w:val="00B050"/>
        </w:rPr>
        <w:t>ly</w:t>
      </w:r>
      <w:bookmarkStart w:id="0" w:name="_GoBack"/>
      <w:bookmarkEnd w:id="0"/>
      <w:r w:rsidR="007602B8">
        <w:rPr>
          <w:rFonts w:ascii="Century Gothic" w:hAnsi="Century Gothic"/>
          <w:color w:val="00B050"/>
        </w:rPr>
        <w:t xml:space="preserve"> important, but sometimes it can </w:t>
      </w:r>
      <w:r w:rsidRPr="007602B8">
        <w:rPr>
          <w:rFonts w:ascii="Century Gothic" w:hAnsi="Century Gothic"/>
          <w:color w:val="00B050"/>
        </w:rPr>
        <w:t xml:space="preserve">still take months of resting for an improvement to occur. Natural medicines are very effective at treating this kind of virus, and for the most part, the naturopath will work on a convalescent type approach, which is supportive to bed rest, but </w:t>
      </w:r>
      <w:r w:rsidR="00571BAF" w:rsidRPr="007602B8">
        <w:rPr>
          <w:rFonts w:ascii="Century Gothic" w:hAnsi="Century Gothic"/>
          <w:color w:val="00B050"/>
        </w:rPr>
        <w:t xml:space="preserve">allows the body to respond faster and recover more fully. </w:t>
      </w:r>
    </w:p>
    <w:p w14:paraId="097CBAD6" w14:textId="77777777" w:rsidR="00667166" w:rsidRPr="007602B8" w:rsidRDefault="00667166">
      <w:pPr>
        <w:rPr>
          <w:rFonts w:ascii="Century Gothic" w:hAnsi="Century Gothic"/>
          <w:sz w:val="20"/>
          <w:szCs w:val="20"/>
        </w:rPr>
      </w:pPr>
    </w:p>
    <w:p w14:paraId="1118575F" w14:textId="77777777" w:rsidR="00667166" w:rsidRPr="007602B8" w:rsidRDefault="00667166">
      <w:pPr>
        <w:rPr>
          <w:rFonts w:ascii="Century Gothic" w:hAnsi="Century Gothic"/>
          <w:b/>
          <w:sz w:val="20"/>
          <w:szCs w:val="20"/>
        </w:rPr>
      </w:pPr>
      <w:r w:rsidRPr="007602B8">
        <w:rPr>
          <w:rFonts w:ascii="Century Gothic" w:hAnsi="Century Gothic"/>
          <w:b/>
          <w:sz w:val="20"/>
          <w:szCs w:val="20"/>
        </w:rPr>
        <w:t xml:space="preserve">Naturopaths top 5 tips for glandular fever recovery: </w:t>
      </w:r>
    </w:p>
    <w:p w14:paraId="6DDC90C1" w14:textId="77777777" w:rsidR="004D4126" w:rsidRPr="007602B8" w:rsidRDefault="004D4126">
      <w:pPr>
        <w:rPr>
          <w:rFonts w:ascii="Century Gothic" w:hAnsi="Century Gothic"/>
          <w:b/>
          <w:sz w:val="20"/>
          <w:szCs w:val="20"/>
        </w:rPr>
      </w:pPr>
    </w:p>
    <w:p w14:paraId="41AA33A0" w14:textId="77777777" w:rsidR="00571BAF" w:rsidRPr="007602B8" w:rsidRDefault="00571BAF" w:rsidP="00571BAF">
      <w:pPr>
        <w:pStyle w:val="ListParagraph"/>
        <w:numPr>
          <w:ilvl w:val="0"/>
          <w:numId w:val="1"/>
        </w:numPr>
        <w:rPr>
          <w:rFonts w:ascii="Century Gothic" w:hAnsi="Century Gothic"/>
          <w:sz w:val="20"/>
          <w:szCs w:val="20"/>
        </w:rPr>
      </w:pPr>
      <w:r w:rsidRPr="007602B8">
        <w:rPr>
          <w:rFonts w:ascii="Century Gothic" w:hAnsi="Century Gothic"/>
          <w:b/>
          <w:sz w:val="20"/>
          <w:szCs w:val="20"/>
        </w:rPr>
        <w:t>Prescription of herbs and nutrients</w:t>
      </w:r>
      <w:r w:rsidR="004D4126" w:rsidRPr="007602B8">
        <w:rPr>
          <w:rFonts w:ascii="Century Gothic" w:hAnsi="Century Gothic"/>
          <w:b/>
          <w:sz w:val="20"/>
          <w:szCs w:val="20"/>
        </w:rPr>
        <w:t>:</w:t>
      </w:r>
      <w:r w:rsidRPr="007602B8">
        <w:rPr>
          <w:rFonts w:ascii="Century Gothic" w:hAnsi="Century Gothic"/>
          <w:b/>
          <w:sz w:val="20"/>
          <w:szCs w:val="20"/>
        </w:rPr>
        <w:t xml:space="preserve"> </w:t>
      </w:r>
      <w:r w:rsidR="000518D5" w:rsidRPr="007602B8">
        <w:rPr>
          <w:rFonts w:ascii="Century Gothic" w:hAnsi="Century Gothic"/>
          <w:sz w:val="20"/>
          <w:szCs w:val="20"/>
        </w:rPr>
        <w:t>these</w:t>
      </w:r>
      <w:r w:rsidR="004D4126" w:rsidRPr="007602B8">
        <w:rPr>
          <w:rFonts w:ascii="Century Gothic" w:hAnsi="Century Gothic"/>
          <w:sz w:val="20"/>
          <w:szCs w:val="20"/>
        </w:rPr>
        <w:t xml:space="preserve"> fight the virus</w:t>
      </w:r>
      <w:r w:rsidRPr="007602B8">
        <w:rPr>
          <w:rFonts w:ascii="Century Gothic" w:hAnsi="Century Gothic"/>
          <w:sz w:val="20"/>
          <w:szCs w:val="20"/>
        </w:rPr>
        <w:t xml:space="preserve">, support the drainage of the glands and rebuild energy. </w:t>
      </w:r>
      <w:r w:rsidR="004E7305" w:rsidRPr="007602B8">
        <w:rPr>
          <w:rFonts w:ascii="Century Gothic" w:hAnsi="Century Gothic"/>
          <w:sz w:val="20"/>
          <w:szCs w:val="20"/>
        </w:rPr>
        <w:t>YEP tea – yarrow, elder and peppermint is great for the symptoms and fever of glandular fever.</w:t>
      </w:r>
    </w:p>
    <w:p w14:paraId="398B502D" w14:textId="38DB93F6" w:rsidR="00571BAF" w:rsidRPr="007602B8" w:rsidRDefault="004D4126" w:rsidP="00571BAF">
      <w:pPr>
        <w:pStyle w:val="ListParagraph"/>
        <w:numPr>
          <w:ilvl w:val="0"/>
          <w:numId w:val="1"/>
        </w:numPr>
        <w:rPr>
          <w:rFonts w:ascii="Century Gothic" w:hAnsi="Century Gothic"/>
          <w:b/>
          <w:sz w:val="20"/>
          <w:szCs w:val="20"/>
        </w:rPr>
      </w:pPr>
      <w:r w:rsidRPr="007602B8">
        <w:rPr>
          <w:rFonts w:ascii="Century Gothic" w:hAnsi="Century Gothic"/>
          <w:b/>
          <w:sz w:val="20"/>
          <w:szCs w:val="20"/>
        </w:rPr>
        <w:t xml:space="preserve">Increase foods to support the appetite: </w:t>
      </w:r>
      <w:r w:rsidRPr="007602B8">
        <w:rPr>
          <w:rFonts w:ascii="Century Gothic" w:hAnsi="Century Gothic"/>
          <w:sz w:val="20"/>
          <w:szCs w:val="20"/>
        </w:rPr>
        <w:t>This is really important because if you don’t eat enough you will be tired and you won</w:t>
      </w:r>
      <w:r w:rsidR="007602B8">
        <w:rPr>
          <w:rFonts w:ascii="Century Gothic" w:hAnsi="Century Gothic"/>
          <w:sz w:val="20"/>
          <w:szCs w:val="20"/>
        </w:rPr>
        <w:t>’</w:t>
      </w:r>
      <w:r w:rsidRPr="007602B8">
        <w:rPr>
          <w:rFonts w:ascii="Century Gothic" w:hAnsi="Century Gothic"/>
          <w:sz w:val="20"/>
          <w:szCs w:val="20"/>
        </w:rPr>
        <w:t xml:space="preserve">t have enough nutrients to allow the immune system to do </w:t>
      </w:r>
      <w:proofErr w:type="gramStart"/>
      <w:r w:rsidRPr="007602B8">
        <w:rPr>
          <w:rFonts w:ascii="Century Gothic" w:hAnsi="Century Gothic"/>
          <w:sz w:val="20"/>
          <w:szCs w:val="20"/>
        </w:rPr>
        <w:t>it’s</w:t>
      </w:r>
      <w:proofErr w:type="gramEnd"/>
      <w:r w:rsidRPr="007602B8">
        <w:rPr>
          <w:rFonts w:ascii="Century Gothic" w:hAnsi="Century Gothic"/>
          <w:sz w:val="20"/>
          <w:szCs w:val="20"/>
        </w:rPr>
        <w:t xml:space="preserve"> job effectively. Increase ginger, chicken soups,</w:t>
      </w:r>
      <w:r w:rsidRPr="007602B8">
        <w:rPr>
          <w:rFonts w:ascii="Century Gothic" w:hAnsi="Century Gothic"/>
          <w:b/>
          <w:sz w:val="20"/>
          <w:szCs w:val="20"/>
        </w:rPr>
        <w:t xml:space="preserve"> </w:t>
      </w:r>
      <w:r w:rsidRPr="007602B8">
        <w:rPr>
          <w:rFonts w:ascii="Century Gothic" w:hAnsi="Century Gothic"/>
          <w:sz w:val="20"/>
          <w:szCs w:val="20"/>
        </w:rPr>
        <w:t>hot lemon and honey tea, spicy pumpkin soup and fresh juices with beetroot, carrot and celery</w:t>
      </w:r>
      <w:r w:rsidR="007602B8">
        <w:rPr>
          <w:rFonts w:ascii="Century Gothic" w:hAnsi="Century Gothic"/>
          <w:sz w:val="20"/>
          <w:szCs w:val="20"/>
        </w:rPr>
        <w:t xml:space="preserve"> as well as</w:t>
      </w:r>
      <w:r w:rsidRPr="007602B8">
        <w:rPr>
          <w:rFonts w:ascii="Century Gothic" w:hAnsi="Century Gothic"/>
          <w:sz w:val="20"/>
          <w:szCs w:val="20"/>
        </w:rPr>
        <w:t xml:space="preserve"> red meat stews.</w:t>
      </w:r>
      <w:r w:rsidRPr="007602B8">
        <w:rPr>
          <w:rFonts w:ascii="Century Gothic" w:hAnsi="Century Gothic"/>
          <w:b/>
          <w:sz w:val="20"/>
          <w:szCs w:val="20"/>
        </w:rPr>
        <w:t xml:space="preserve"> </w:t>
      </w:r>
    </w:p>
    <w:p w14:paraId="308F9A07" w14:textId="77777777" w:rsidR="004D4126" w:rsidRPr="007602B8" w:rsidRDefault="004D4126" w:rsidP="00571BAF">
      <w:pPr>
        <w:pStyle w:val="ListParagraph"/>
        <w:numPr>
          <w:ilvl w:val="0"/>
          <w:numId w:val="1"/>
        </w:numPr>
        <w:rPr>
          <w:rFonts w:ascii="Century Gothic" w:hAnsi="Century Gothic"/>
          <w:b/>
          <w:sz w:val="20"/>
          <w:szCs w:val="20"/>
        </w:rPr>
      </w:pPr>
      <w:r w:rsidRPr="007602B8">
        <w:rPr>
          <w:rFonts w:ascii="Century Gothic" w:hAnsi="Century Gothic"/>
          <w:b/>
          <w:sz w:val="20"/>
          <w:szCs w:val="20"/>
        </w:rPr>
        <w:t xml:space="preserve">Eliminate foods that compromise the immune system: </w:t>
      </w:r>
      <w:r w:rsidRPr="007602B8">
        <w:rPr>
          <w:rFonts w:ascii="Century Gothic" w:hAnsi="Century Gothic"/>
          <w:sz w:val="20"/>
          <w:szCs w:val="20"/>
        </w:rPr>
        <w:t xml:space="preserve">sugar, fatty foods, caffeine and refined white carbohydrates all deplete the immune system and make recovery slow. </w:t>
      </w:r>
      <w:r w:rsidR="004E7305" w:rsidRPr="007602B8">
        <w:rPr>
          <w:rFonts w:ascii="Century Gothic" w:hAnsi="Century Gothic"/>
          <w:sz w:val="20"/>
          <w:szCs w:val="20"/>
        </w:rPr>
        <w:t xml:space="preserve">It is important to avoid these foods until you are completely recovered, </w:t>
      </w:r>
    </w:p>
    <w:p w14:paraId="1014C38E" w14:textId="77777777" w:rsidR="00667166" w:rsidRPr="007602B8" w:rsidRDefault="004D4126" w:rsidP="00667166">
      <w:pPr>
        <w:pStyle w:val="ListParagraph"/>
        <w:numPr>
          <w:ilvl w:val="0"/>
          <w:numId w:val="1"/>
        </w:numPr>
        <w:rPr>
          <w:rFonts w:ascii="Century Gothic" w:hAnsi="Century Gothic"/>
          <w:b/>
          <w:sz w:val="20"/>
          <w:szCs w:val="20"/>
        </w:rPr>
      </w:pPr>
      <w:r w:rsidRPr="007602B8">
        <w:rPr>
          <w:rFonts w:ascii="Century Gothic" w:hAnsi="Century Gothic"/>
          <w:b/>
          <w:sz w:val="20"/>
          <w:szCs w:val="20"/>
        </w:rPr>
        <w:t xml:space="preserve">Support the liver: </w:t>
      </w:r>
      <w:r w:rsidR="00667166" w:rsidRPr="007602B8">
        <w:rPr>
          <w:rFonts w:ascii="Century Gothic" w:hAnsi="Century Gothic"/>
          <w:b/>
          <w:sz w:val="20"/>
          <w:szCs w:val="20"/>
        </w:rPr>
        <w:t xml:space="preserve"> </w:t>
      </w:r>
      <w:r w:rsidRPr="007602B8">
        <w:rPr>
          <w:rFonts w:ascii="Century Gothic" w:hAnsi="Century Gothic"/>
          <w:sz w:val="20"/>
          <w:szCs w:val="20"/>
        </w:rPr>
        <w:t xml:space="preserve">Glandular fever is a virus that lies dormant in the liver and progresses to the throat when you are run down. To protect your liver from the virus, increase the above herbs, foods and nutrients.  </w:t>
      </w:r>
    </w:p>
    <w:p w14:paraId="079EDD3B" w14:textId="5AC8252C" w:rsidR="004D4126" w:rsidRPr="007602B8" w:rsidRDefault="004D4126" w:rsidP="00667166">
      <w:pPr>
        <w:pStyle w:val="ListParagraph"/>
        <w:numPr>
          <w:ilvl w:val="0"/>
          <w:numId w:val="1"/>
        </w:numPr>
        <w:rPr>
          <w:rFonts w:ascii="Century Gothic" w:hAnsi="Century Gothic"/>
          <w:b/>
          <w:sz w:val="20"/>
          <w:szCs w:val="20"/>
        </w:rPr>
      </w:pPr>
      <w:r w:rsidRPr="007602B8">
        <w:rPr>
          <w:rFonts w:ascii="Century Gothic" w:hAnsi="Century Gothic"/>
          <w:b/>
          <w:sz w:val="20"/>
          <w:szCs w:val="20"/>
        </w:rPr>
        <w:t>Continue to rest even once you feel your energy returning and follow up with a stress management plan.</w:t>
      </w:r>
      <w:r w:rsidRPr="007602B8">
        <w:rPr>
          <w:rFonts w:ascii="Century Gothic" w:hAnsi="Century Gothic"/>
          <w:sz w:val="20"/>
          <w:szCs w:val="20"/>
        </w:rPr>
        <w:t xml:space="preserve"> The main reasons we see GF relapsing, is because someone has not managed their stress well or has hit the exercise too fast</w:t>
      </w:r>
      <w:r w:rsidR="007602B8">
        <w:rPr>
          <w:rFonts w:ascii="Century Gothic" w:hAnsi="Century Gothic"/>
          <w:sz w:val="20"/>
          <w:szCs w:val="20"/>
        </w:rPr>
        <w:t>,</w:t>
      </w:r>
      <w:r w:rsidRPr="007602B8">
        <w:rPr>
          <w:rFonts w:ascii="Century Gothic" w:hAnsi="Century Gothic"/>
          <w:sz w:val="20"/>
          <w:szCs w:val="20"/>
        </w:rPr>
        <w:t xml:space="preserve"> too soon. We can work with you to devise a program that supports your exercise and lifestyle needs, at the right time. </w:t>
      </w:r>
    </w:p>
    <w:p w14:paraId="674DF1A4" w14:textId="77777777" w:rsidR="007602B8" w:rsidRPr="007602B8" w:rsidRDefault="007602B8" w:rsidP="007602B8">
      <w:pPr>
        <w:pStyle w:val="ListParagraph"/>
        <w:rPr>
          <w:rFonts w:ascii="Century Gothic" w:hAnsi="Century Gothic"/>
          <w:b/>
          <w:sz w:val="20"/>
          <w:szCs w:val="20"/>
        </w:rPr>
      </w:pPr>
    </w:p>
    <w:p w14:paraId="7499CE36" w14:textId="77777777" w:rsidR="004E7305" w:rsidRDefault="004E7305" w:rsidP="004E7305">
      <w:pPr>
        <w:rPr>
          <w:b/>
        </w:rPr>
      </w:pPr>
    </w:p>
    <w:p w14:paraId="4B88ED25" w14:textId="343C00DD" w:rsidR="00E877B3" w:rsidRPr="007602B8" w:rsidRDefault="007602B8" w:rsidP="004E7305">
      <w:pPr>
        <w:rPr>
          <w:color w:val="00B050"/>
        </w:rPr>
      </w:pPr>
      <w:r w:rsidRPr="007602B8">
        <w:rPr>
          <w:color w:val="00B050"/>
        </w:rPr>
        <w:t>Article by Sophie Atkin, Naturopath@ North East Natural Health Centre</w:t>
      </w:r>
      <w:r w:rsidR="00E877B3" w:rsidRPr="007602B8">
        <w:rPr>
          <w:color w:val="00B050"/>
        </w:rPr>
        <w:t xml:space="preserve"> </w:t>
      </w:r>
    </w:p>
    <w:sectPr w:rsidR="00E877B3" w:rsidRPr="007602B8" w:rsidSect="00035C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7C1C"/>
    <w:multiLevelType w:val="multilevel"/>
    <w:tmpl w:val="4796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B643FA"/>
    <w:multiLevelType w:val="hybridMultilevel"/>
    <w:tmpl w:val="F9F03292"/>
    <w:lvl w:ilvl="0" w:tplc="79A057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66"/>
    <w:rsid w:val="00035C1B"/>
    <w:rsid w:val="000518D5"/>
    <w:rsid w:val="00383895"/>
    <w:rsid w:val="004D4126"/>
    <w:rsid w:val="004E7305"/>
    <w:rsid w:val="00571BAF"/>
    <w:rsid w:val="00667166"/>
    <w:rsid w:val="007602B8"/>
    <w:rsid w:val="008F4C0E"/>
    <w:rsid w:val="00D44AE9"/>
    <w:rsid w:val="00E87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55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66"/>
    <w:pPr>
      <w:ind w:left="720"/>
      <w:contextualSpacing/>
    </w:pPr>
  </w:style>
  <w:style w:type="character" w:styleId="Strong">
    <w:name w:val="Strong"/>
    <w:basedOn w:val="DefaultParagraphFont"/>
    <w:uiPriority w:val="22"/>
    <w:qFormat/>
    <w:rsid w:val="004E7305"/>
    <w:rPr>
      <w:b/>
      <w:bCs/>
    </w:rPr>
  </w:style>
  <w:style w:type="paragraph" w:styleId="BalloonText">
    <w:name w:val="Balloon Text"/>
    <w:basedOn w:val="Normal"/>
    <w:link w:val="BalloonTextChar"/>
    <w:uiPriority w:val="99"/>
    <w:semiHidden/>
    <w:unhideWhenUsed/>
    <w:rsid w:val="007602B8"/>
    <w:rPr>
      <w:rFonts w:ascii="Tahoma" w:hAnsi="Tahoma" w:cs="Tahoma"/>
      <w:sz w:val="16"/>
      <w:szCs w:val="16"/>
    </w:rPr>
  </w:style>
  <w:style w:type="character" w:customStyle="1" w:styleId="BalloonTextChar">
    <w:name w:val="Balloon Text Char"/>
    <w:basedOn w:val="DefaultParagraphFont"/>
    <w:link w:val="BalloonText"/>
    <w:uiPriority w:val="99"/>
    <w:semiHidden/>
    <w:rsid w:val="007602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166"/>
    <w:pPr>
      <w:ind w:left="720"/>
      <w:contextualSpacing/>
    </w:pPr>
  </w:style>
  <w:style w:type="character" w:styleId="Strong">
    <w:name w:val="Strong"/>
    <w:basedOn w:val="DefaultParagraphFont"/>
    <w:uiPriority w:val="22"/>
    <w:qFormat/>
    <w:rsid w:val="004E7305"/>
    <w:rPr>
      <w:b/>
      <w:bCs/>
    </w:rPr>
  </w:style>
  <w:style w:type="paragraph" w:styleId="BalloonText">
    <w:name w:val="Balloon Text"/>
    <w:basedOn w:val="Normal"/>
    <w:link w:val="BalloonTextChar"/>
    <w:uiPriority w:val="99"/>
    <w:semiHidden/>
    <w:unhideWhenUsed/>
    <w:rsid w:val="007602B8"/>
    <w:rPr>
      <w:rFonts w:ascii="Tahoma" w:hAnsi="Tahoma" w:cs="Tahoma"/>
      <w:sz w:val="16"/>
      <w:szCs w:val="16"/>
    </w:rPr>
  </w:style>
  <w:style w:type="character" w:customStyle="1" w:styleId="BalloonTextChar">
    <w:name w:val="Balloon Text Char"/>
    <w:basedOn w:val="DefaultParagraphFont"/>
    <w:link w:val="BalloonText"/>
    <w:uiPriority w:val="99"/>
    <w:semiHidden/>
    <w:rsid w:val="00760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14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Atkin</dc:creator>
  <cp:lastModifiedBy>Michelle Cose</cp:lastModifiedBy>
  <cp:revision>2</cp:revision>
  <cp:lastPrinted>2014-04-14T23:07:00Z</cp:lastPrinted>
  <dcterms:created xsi:type="dcterms:W3CDTF">2014-04-14T23:08:00Z</dcterms:created>
  <dcterms:modified xsi:type="dcterms:W3CDTF">2014-04-14T23:08:00Z</dcterms:modified>
</cp:coreProperties>
</file>